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margin" w:tblpX="55" w:tblpY="-85"/>
        <w:tblW w:w="10488" w:type="dxa"/>
        <w:tblLook w:val="04A0" w:firstRow="1" w:lastRow="0" w:firstColumn="1" w:lastColumn="0" w:noHBand="0" w:noVBand="1"/>
      </w:tblPr>
      <w:tblGrid>
        <w:gridCol w:w="1143"/>
        <w:gridCol w:w="559"/>
        <w:gridCol w:w="1846"/>
        <w:gridCol w:w="989"/>
        <w:gridCol w:w="2835"/>
        <w:gridCol w:w="1084"/>
        <w:gridCol w:w="900"/>
        <w:gridCol w:w="150"/>
        <w:gridCol w:w="982"/>
      </w:tblGrid>
      <w:tr w:rsidR="00B85711" w:rsidRPr="001669CC" w14:paraId="106AA781" w14:textId="77777777" w:rsidTr="003958E5">
        <w:trPr>
          <w:trHeight w:val="136"/>
        </w:trPr>
        <w:tc>
          <w:tcPr>
            <w:tcW w:w="1143" w:type="dxa"/>
            <w:vAlign w:val="center"/>
          </w:tcPr>
          <w:p w14:paraId="1A87F192" w14:textId="1B915DD3" w:rsidR="00B85711" w:rsidRPr="001669CC" w:rsidRDefault="00B85711" w:rsidP="003958E5">
            <w:pPr>
              <w:jc w:val="center"/>
              <w:rPr>
                <w:sz w:val="18"/>
                <w:szCs w:val="18"/>
              </w:rPr>
            </w:pPr>
            <w:bookmarkStart w:id="0" w:name="_Hlk67626842"/>
            <w:r w:rsidRPr="001669CC">
              <w:rPr>
                <w:noProof/>
                <w:sz w:val="16"/>
                <w:szCs w:val="16"/>
              </w:rPr>
              <w:drawing>
                <wp:inline distT="0" distB="0" distL="0" distR="0" wp14:anchorId="0D536E20" wp14:editId="50D2E6E9">
                  <wp:extent cx="489397" cy="541111"/>
                  <wp:effectExtent l="0" t="0" r="635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84" cy="55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7"/>
            <w:vAlign w:val="center"/>
          </w:tcPr>
          <w:p w14:paraId="4EA070BA" w14:textId="1E279020" w:rsidR="00B85711" w:rsidRPr="00D605DE" w:rsidRDefault="00B85711" w:rsidP="003958E5">
            <w:pPr>
              <w:ind w:left="426"/>
              <w:jc w:val="center"/>
              <w:rPr>
                <w:b/>
                <w:bCs/>
                <w:sz w:val="28"/>
                <w:szCs w:val="28"/>
              </w:rPr>
            </w:pPr>
            <w:r w:rsidRPr="00D605DE">
              <w:rPr>
                <w:b/>
                <w:bCs/>
                <w:sz w:val="28"/>
                <w:szCs w:val="28"/>
              </w:rPr>
              <w:t>COLEGIO INSTITUTO TÉCNICO INTERNACIO</w:t>
            </w:r>
            <w:r w:rsidR="001F0F53">
              <w:rPr>
                <w:b/>
                <w:bCs/>
                <w:sz w:val="28"/>
                <w:szCs w:val="28"/>
              </w:rPr>
              <w:t>N</w:t>
            </w:r>
            <w:r w:rsidRPr="00D605DE">
              <w:rPr>
                <w:b/>
                <w:bCs/>
                <w:sz w:val="28"/>
                <w:szCs w:val="28"/>
              </w:rPr>
              <w:t>AL I.E.D.</w:t>
            </w:r>
          </w:p>
          <w:p w14:paraId="43928C7B" w14:textId="77777777" w:rsidR="00B85711" w:rsidRPr="001669CC" w:rsidRDefault="00B85711" w:rsidP="003958E5">
            <w:pPr>
              <w:ind w:left="426"/>
              <w:jc w:val="center"/>
              <w:rPr>
                <w:b/>
                <w:bCs/>
                <w:sz w:val="18"/>
                <w:szCs w:val="18"/>
              </w:rPr>
            </w:pPr>
          </w:p>
          <w:p w14:paraId="2F56DB00" w14:textId="77777777" w:rsidR="00B85711" w:rsidRPr="001669CC" w:rsidRDefault="00B85711" w:rsidP="003958E5">
            <w:pPr>
              <w:ind w:left="426"/>
              <w:jc w:val="center"/>
              <w:rPr>
                <w:b/>
                <w:bCs/>
                <w:sz w:val="18"/>
                <w:szCs w:val="18"/>
              </w:rPr>
            </w:pPr>
            <w:r w:rsidRPr="001669CC">
              <w:rPr>
                <w:b/>
                <w:bCs/>
                <w:sz w:val="18"/>
                <w:szCs w:val="18"/>
              </w:rPr>
              <w:t>GUÍA DE TRABAJO APRENDE EN CASA 2021</w:t>
            </w:r>
          </w:p>
          <w:p w14:paraId="7CB082B2" w14:textId="3E7F290E" w:rsidR="00B85711" w:rsidRPr="001669CC" w:rsidRDefault="00B85711" w:rsidP="003958E5">
            <w:pPr>
              <w:ind w:left="426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82" w:type="dxa"/>
            <w:vAlign w:val="center"/>
          </w:tcPr>
          <w:p w14:paraId="1A92E512" w14:textId="20D71A5E" w:rsidR="00B85711" w:rsidRPr="001669CC" w:rsidRDefault="00B85711" w:rsidP="003958E5">
            <w:pPr>
              <w:jc w:val="center"/>
              <w:rPr>
                <w:sz w:val="18"/>
                <w:szCs w:val="18"/>
              </w:rPr>
            </w:pPr>
            <w:r w:rsidRPr="001669CC">
              <w:rPr>
                <w:sz w:val="16"/>
                <w:szCs w:val="16"/>
              </w:rPr>
              <w:object w:dxaOrig="4185" w:dyaOrig="4215" w14:anchorId="252D781E">
                <v:shape id="_x0000_i1026" type="#_x0000_t75" style="width:38.2pt;height:38.2pt" o:ole="">
                  <v:imagedata r:id="rId9" o:title=""/>
                </v:shape>
                <o:OLEObject Type="Embed" ProgID="PBrush" ShapeID="_x0000_i1026" DrawAspect="Content" ObjectID="_1681740682" r:id="rId10"/>
              </w:object>
            </w:r>
          </w:p>
        </w:tc>
      </w:tr>
      <w:tr w:rsidR="00B85711" w:rsidRPr="001669CC" w14:paraId="1B5330C3" w14:textId="77777777" w:rsidTr="003958E5">
        <w:trPr>
          <w:trHeight w:val="136"/>
        </w:trPr>
        <w:tc>
          <w:tcPr>
            <w:tcW w:w="1702" w:type="dxa"/>
            <w:gridSpan w:val="2"/>
            <w:vAlign w:val="center"/>
          </w:tcPr>
          <w:p w14:paraId="41BFF24C" w14:textId="755B2E00" w:rsidR="00256120" w:rsidRPr="001669CC" w:rsidRDefault="00256120" w:rsidP="003958E5">
            <w:pPr>
              <w:jc w:val="center"/>
              <w:rPr>
                <w:b/>
                <w:bCs/>
                <w:sz w:val="20"/>
                <w:szCs w:val="20"/>
              </w:rPr>
            </w:pPr>
            <w:r w:rsidRPr="001669CC">
              <w:rPr>
                <w:b/>
                <w:bCs/>
                <w:sz w:val="20"/>
                <w:szCs w:val="20"/>
              </w:rPr>
              <w:t>Asignatura</w:t>
            </w:r>
          </w:p>
        </w:tc>
        <w:tc>
          <w:tcPr>
            <w:tcW w:w="1846" w:type="dxa"/>
            <w:vAlign w:val="center"/>
          </w:tcPr>
          <w:p w14:paraId="7BBF3681" w14:textId="4600A737" w:rsidR="00256120" w:rsidRPr="001669CC" w:rsidRDefault="00256120" w:rsidP="003958E5">
            <w:pPr>
              <w:jc w:val="center"/>
              <w:rPr>
                <w:sz w:val="20"/>
                <w:szCs w:val="20"/>
              </w:rPr>
            </w:pPr>
            <w:r w:rsidRPr="001669CC">
              <w:rPr>
                <w:sz w:val="20"/>
                <w:szCs w:val="20"/>
              </w:rPr>
              <w:t>Sociales</w:t>
            </w:r>
          </w:p>
        </w:tc>
        <w:tc>
          <w:tcPr>
            <w:tcW w:w="989" w:type="dxa"/>
            <w:vAlign w:val="center"/>
          </w:tcPr>
          <w:p w14:paraId="719AFE74" w14:textId="221BD481" w:rsidR="00256120" w:rsidRPr="001669CC" w:rsidRDefault="00256120" w:rsidP="003958E5">
            <w:pPr>
              <w:jc w:val="center"/>
              <w:rPr>
                <w:b/>
                <w:bCs/>
                <w:sz w:val="20"/>
                <w:szCs w:val="20"/>
              </w:rPr>
            </w:pPr>
            <w:r w:rsidRPr="001669CC">
              <w:rPr>
                <w:b/>
                <w:bCs/>
                <w:sz w:val="20"/>
                <w:szCs w:val="20"/>
              </w:rPr>
              <w:t>Docente</w:t>
            </w:r>
          </w:p>
        </w:tc>
        <w:tc>
          <w:tcPr>
            <w:tcW w:w="2835" w:type="dxa"/>
            <w:vAlign w:val="center"/>
          </w:tcPr>
          <w:p w14:paraId="62209143" w14:textId="20B42571" w:rsidR="00256120" w:rsidRPr="001669CC" w:rsidRDefault="00256120" w:rsidP="003958E5">
            <w:pPr>
              <w:jc w:val="center"/>
              <w:rPr>
                <w:sz w:val="20"/>
                <w:szCs w:val="20"/>
              </w:rPr>
            </w:pPr>
            <w:r w:rsidRPr="001669CC">
              <w:rPr>
                <w:sz w:val="20"/>
                <w:szCs w:val="20"/>
              </w:rPr>
              <w:t>Carmen Cecilia Celis</w:t>
            </w:r>
          </w:p>
        </w:tc>
        <w:tc>
          <w:tcPr>
            <w:tcW w:w="1084" w:type="dxa"/>
            <w:vAlign w:val="center"/>
          </w:tcPr>
          <w:p w14:paraId="1671B18D" w14:textId="3A0D2BF4" w:rsidR="00256120" w:rsidRPr="001669CC" w:rsidRDefault="00256120" w:rsidP="003958E5">
            <w:pPr>
              <w:jc w:val="center"/>
              <w:rPr>
                <w:b/>
                <w:bCs/>
                <w:sz w:val="20"/>
                <w:szCs w:val="20"/>
              </w:rPr>
            </w:pPr>
            <w:r w:rsidRPr="001669CC">
              <w:rPr>
                <w:b/>
                <w:bCs/>
                <w:sz w:val="20"/>
                <w:szCs w:val="20"/>
              </w:rPr>
              <w:t>Jornada</w:t>
            </w:r>
          </w:p>
        </w:tc>
        <w:tc>
          <w:tcPr>
            <w:tcW w:w="2032" w:type="dxa"/>
            <w:gridSpan w:val="3"/>
            <w:vAlign w:val="center"/>
          </w:tcPr>
          <w:p w14:paraId="22B52B84" w14:textId="265C098E" w:rsidR="00256120" w:rsidRPr="001669CC" w:rsidRDefault="00256120" w:rsidP="003958E5">
            <w:pPr>
              <w:jc w:val="center"/>
              <w:rPr>
                <w:sz w:val="20"/>
                <w:szCs w:val="20"/>
              </w:rPr>
            </w:pPr>
            <w:r w:rsidRPr="001669CC">
              <w:rPr>
                <w:sz w:val="20"/>
                <w:szCs w:val="20"/>
              </w:rPr>
              <w:t>Tarde</w:t>
            </w:r>
          </w:p>
        </w:tc>
      </w:tr>
      <w:tr w:rsidR="00B85711" w:rsidRPr="001669CC" w14:paraId="378A3333" w14:textId="77777777" w:rsidTr="003958E5">
        <w:trPr>
          <w:trHeight w:val="275"/>
        </w:trPr>
        <w:tc>
          <w:tcPr>
            <w:tcW w:w="1702" w:type="dxa"/>
            <w:gridSpan w:val="2"/>
            <w:vAlign w:val="center"/>
          </w:tcPr>
          <w:p w14:paraId="66A8A9AC" w14:textId="7DE7E728" w:rsidR="00256120" w:rsidRPr="001669CC" w:rsidRDefault="00256120" w:rsidP="003958E5">
            <w:pPr>
              <w:jc w:val="center"/>
              <w:rPr>
                <w:b/>
                <w:bCs/>
                <w:sz w:val="20"/>
                <w:szCs w:val="20"/>
              </w:rPr>
            </w:pPr>
            <w:r w:rsidRPr="001669CC">
              <w:rPr>
                <w:b/>
                <w:bCs/>
                <w:sz w:val="20"/>
                <w:szCs w:val="20"/>
              </w:rPr>
              <w:t>Correo docente</w:t>
            </w:r>
          </w:p>
        </w:tc>
        <w:tc>
          <w:tcPr>
            <w:tcW w:w="5670" w:type="dxa"/>
            <w:gridSpan w:val="3"/>
            <w:vAlign w:val="center"/>
          </w:tcPr>
          <w:p w14:paraId="6F8212F5" w14:textId="517ACABE" w:rsidR="00256120" w:rsidRPr="001669CC" w:rsidRDefault="00F867D7" w:rsidP="003958E5">
            <w:pPr>
              <w:jc w:val="center"/>
              <w:rPr>
                <w:sz w:val="20"/>
                <w:szCs w:val="20"/>
              </w:rPr>
            </w:pPr>
            <w:hyperlink r:id="rId11" w:history="1">
              <w:r w:rsidR="00256120" w:rsidRPr="001669CC">
                <w:rPr>
                  <w:rStyle w:val="Hipervnculo"/>
                  <w:sz w:val="20"/>
                  <w:szCs w:val="20"/>
                </w:rPr>
                <w:t>carmenc.celis@iedtecnicointernacional.edu.co</w:t>
              </w:r>
            </w:hyperlink>
            <w:r w:rsidR="00256120" w:rsidRPr="001669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4" w:type="dxa"/>
            <w:vAlign w:val="center"/>
          </w:tcPr>
          <w:p w14:paraId="6C1E3B49" w14:textId="0868E0D6" w:rsidR="00256120" w:rsidRPr="001669CC" w:rsidRDefault="00256120" w:rsidP="003958E5">
            <w:pPr>
              <w:jc w:val="center"/>
              <w:rPr>
                <w:b/>
                <w:bCs/>
                <w:sz w:val="20"/>
                <w:szCs w:val="20"/>
              </w:rPr>
            </w:pPr>
            <w:r w:rsidRPr="001669CC">
              <w:rPr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2032" w:type="dxa"/>
            <w:gridSpan w:val="3"/>
            <w:vAlign w:val="center"/>
          </w:tcPr>
          <w:p w14:paraId="5ED54A24" w14:textId="77777777" w:rsidR="00256120" w:rsidRPr="001669CC" w:rsidRDefault="00256120" w:rsidP="003958E5">
            <w:pPr>
              <w:jc w:val="center"/>
              <w:rPr>
                <w:sz w:val="20"/>
                <w:szCs w:val="20"/>
              </w:rPr>
            </w:pPr>
            <w:r w:rsidRPr="001669CC">
              <w:rPr>
                <w:sz w:val="20"/>
                <w:szCs w:val="20"/>
              </w:rPr>
              <w:t>301, 302, 303, 304</w:t>
            </w:r>
          </w:p>
        </w:tc>
      </w:tr>
      <w:tr w:rsidR="00B85711" w:rsidRPr="001669CC" w14:paraId="449AC7BC" w14:textId="77777777" w:rsidTr="003958E5">
        <w:trPr>
          <w:trHeight w:val="270"/>
        </w:trPr>
        <w:tc>
          <w:tcPr>
            <w:tcW w:w="1702" w:type="dxa"/>
            <w:gridSpan w:val="2"/>
            <w:vAlign w:val="center"/>
          </w:tcPr>
          <w:p w14:paraId="4BDB097D" w14:textId="77777777" w:rsidR="00256120" w:rsidRPr="001669CC" w:rsidRDefault="00256120" w:rsidP="003958E5">
            <w:pPr>
              <w:jc w:val="center"/>
              <w:rPr>
                <w:b/>
                <w:bCs/>
                <w:sz w:val="20"/>
                <w:szCs w:val="20"/>
              </w:rPr>
            </w:pPr>
            <w:r w:rsidRPr="001669CC">
              <w:rPr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5670" w:type="dxa"/>
            <w:gridSpan w:val="3"/>
            <w:vAlign w:val="center"/>
          </w:tcPr>
          <w:p w14:paraId="2D07D1B5" w14:textId="2AAAD897" w:rsidR="00256120" w:rsidRPr="001669CC" w:rsidRDefault="00815677" w:rsidP="00395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A6050">
              <w:rPr>
                <w:sz w:val="20"/>
                <w:szCs w:val="20"/>
              </w:rPr>
              <w:t>Del 10 al 14 de mayo de 2021</w:t>
            </w:r>
          </w:p>
        </w:tc>
        <w:tc>
          <w:tcPr>
            <w:tcW w:w="1984" w:type="dxa"/>
            <w:gridSpan w:val="2"/>
            <w:vAlign w:val="center"/>
          </w:tcPr>
          <w:p w14:paraId="2004E9AB" w14:textId="7196C585" w:rsidR="00256120" w:rsidRPr="001669CC" w:rsidRDefault="00256120" w:rsidP="003958E5">
            <w:pPr>
              <w:jc w:val="center"/>
              <w:rPr>
                <w:b/>
                <w:bCs/>
                <w:sz w:val="20"/>
                <w:szCs w:val="20"/>
              </w:rPr>
            </w:pPr>
            <w:r w:rsidRPr="001669CC">
              <w:rPr>
                <w:b/>
                <w:bCs/>
                <w:sz w:val="20"/>
                <w:szCs w:val="20"/>
              </w:rPr>
              <w:t>Número de guía</w:t>
            </w:r>
          </w:p>
        </w:tc>
        <w:tc>
          <w:tcPr>
            <w:tcW w:w="1132" w:type="dxa"/>
            <w:gridSpan w:val="2"/>
            <w:vAlign w:val="center"/>
          </w:tcPr>
          <w:p w14:paraId="77850196" w14:textId="387120D3" w:rsidR="00256120" w:rsidRPr="001669CC" w:rsidRDefault="00256120" w:rsidP="003958E5">
            <w:pPr>
              <w:jc w:val="center"/>
              <w:rPr>
                <w:sz w:val="20"/>
                <w:szCs w:val="20"/>
              </w:rPr>
            </w:pPr>
            <w:r w:rsidRPr="001669CC">
              <w:rPr>
                <w:sz w:val="20"/>
                <w:szCs w:val="20"/>
              </w:rPr>
              <w:t xml:space="preserve"># </w:t>
            </w:r>
            <w:r w:rsidR="00EC34DA">
              <w:rPr>
                <w:sz w:val="20"/>
                <w:szCs w:val="20"/>
              </w:rPr>
              <w:t>6</w:t>
            </w:r>
          </w:p>
        </w:tc>
      </w:tr>
    </w:tbl>
    <w:p w14:paraId="74BEA9B4" w14:textId="52422F02" w:rsidR="006D159E" w:rsidRPr="001669CC" w:rsidRDefault="00907E2C" w:rsidP="003958E5">
      <w:pPr>
        <w:pStyle w:val="Sinespaciado"/>
        <w:ind w:left="426" w:right="-1"/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2008448" behindDoc="0" locked="0" layoutInCell="1" allowOverlap="1" wp14:anchorId="363FD491" wp14:editId="13347343">
            <wp:simplePos x="0" y="0"/>
            <wp:positionH relativeFrom="column">
              <wp:posOffset>386080</wp:posOffset>
            </wp:positionH>
            <wp:positionV relativeFrom="paragraph">
              <wp:posOffset>1214755</wp:posOffset>
            </wp:positionV>
            <wp:extent cx="779145" cy="990600"/>
            <wp:effectExtent l="0" t="0" r="1905" b="0"/>
            <wp:wrapThrough wrapText="bothSides">
              <wp:wrapPolygon edited="0">
                <wp:start x="0" y="0"/>
                <wp:lineTo x="0" y="21185"/>
                <wp:lineTo x="21125" y="21185"/>
                <wp:lineTo x="21125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FCF">
        <w:rPr>
          <w:rFonts w:ascii="Times New Roman" w:hAnsi="Times New Roman" w:cs="Times New Roman"/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067E4DB" wp14:editId="550D17F8">
                <wp:simplePos x="0" y="0"/>
                <wp:positionH relativeFrom="margin">
                  <wp:posOffset>1224418</wp:posOffset>
                </wp:positionH>
                <wp:positionV relativeFrom="paragraph">
                  <wp:posOffset>1197776</wp:posOffset>
                </wp:positionV>
                <wp:extent cx="5231765" cy="906145"/>
                <wp:effectExtent l="19050" t="0" r="45085" b="46355"/>
                <wp:wrapNone/>
                <wp:docPr id="10" name="Bocadillo nube: nub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906145"/>
                        </a:xfrm>
                        <a:prstGeom prst="cloudCallout">
                          <a:avLst>
                            <a:gd name="adj1" fmla="val -47992"/>
                            <a:gd name="adj2" fmla="val -3394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DE877" w14:textId="5F1EBD89" w:rsidR="005F7DFB" w:rsidRPr="004946D0" w:rsidRDefault="005F7DFB" w:rsidP="009B1FCF">
                            <w:pPr>
                              <w:ind w:right="-75"/>
                              <w:jc w:val="center"/>
                              <w:rPr>
                                <w:rFonts w:ascii="Corbel" w:hAnsi="Corbe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946D0">
                              <w:rPr>
                                <w:rFonts w:ascii="Corbel" w:hAnsi="Corbel"/>
                                <w:color w:val="0070C0"/>
                                <w:sz w:val="20"/>
                                <w:szCs w:val="20"/>
                              </w:rPr>
                              <w:t>Dos grandes verdades que en ocasiones necesitas recordártelas, sobre todo cuando te desanimas: Puedes más de lo que te imaginas y vales más de lo que piensas</w:t>
                            </w:r>
                            <w:r w:rsidR="001F4345">
                              <w:rPr>
                                <w:rFonts w:ascii="Corbel" w:hAnsi="Corbel"/>
                                <w:color w:val="0070C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7E4D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10" o:spid="_x0000_s1026" type="#_x0000_t106" style="position:absolute;left:0;text-align:left;margin-left:96.4pt;margin-top:94.3pt;width:411.95pt;height:71.3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" adj="434,3468" filled="f" strokecolor="#1f3763 [1604]" strokeweight="1pt">
                <v:stroke joinstyle="miter"/>
                <v:textbox>
                  <w:txbxContent>
                    <w:p w14:paraId="4A9DE877" w14:textId="5F1EBD89" w:rsidR="005F7DFB" w:rsidRPr="004946D0" w:rsidRDefault="005F7DFB" w:rsidP="009B1FCF">
                      <w:pPr>
                        <w:ind w:right="-75"/>
                        <w:jc w:val="center"/>
                        <w:rPr>
                          <w:rFonts w:ascii="Corbel" w:hAnsi="Corbel"/>
                          <w:color w:val="0070C0"/>
                          <w:sz w:val="20"/>
                          <w:szCs w:val="20"/>
                        </w:rPr>
                      </w:pPr>
                      <w:r w:rsidRPr="004946D0">
                        <w:rPr>
                          <w:rFonts w:ascii="Corbel" w:hAnsi="Corbel"/>
                          <w:color w:val="0070C0"/>
                          <w:sz w:val="20"/>
                          <w:szCs w:val="20"/>
                        </w:rPr>
                        <w:t>Dos grandes verdades que en ocasiones necesitas recordártelas, sobre todo cuando te desanimas: Puedes más de lo que te imaginas y vales más de lo que piensas</w:t>
                      </w:r>
                      <w:r w:rsidR="001F4345">
                        <w:rPr>
                          <w:rFonts w:ascii="Corbel" w:hAnsi="Corbel"/>
                          <w:color w:val="0070C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7C1B" w:rsidRPr="001669CC">
        <w:rPr>
          <w:rFonts w:ascii="Times New Roman" w:hAnsi="Times New Roman" w:cs="Times New Roman"/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9807E29" wp14:editId="4174B599">
                <wp:simplePos x="0" y="0"/>
                <wp:positionH relativeFrom="margin">
                  <wp:posOffset>0</wp:posOffset>
                </wp:positionH>
                <wp:positionV relativeFrom="paragraph">
                  <wp:posOffset>1114425</wp:posOffset>
                </wp:positionV>
                <wp:extent cx="6673850" cy="7975600"/>
                <wp:effectExtent l="0" t="0" r="12700" b="2540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0" cy="7975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0DC8D" id="Rectángulo 12" o:spid="_x0000_s1026" style="position:absolute;margin-left:0;margin-top:87.75pt;width:525.5pt;height:628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" filled="f" strokecolor="black [3213]" strokeweight=".25pt">
                <w10:wrap anchorx="margin"/>
              </v:rect>
            </w:pict>
          </mc:Fallback>
        </mc:AlternateContent>
      </w:r>
    </w:p>
    <w:p w14:paraId="6BB4D7ED" w14:textId="7B7F7F67" w:rsidR="006D159E" w:rsidRPr="001669CC" w:rsidRDefault="006D159E" w:rsidP="00B85711">
      <w:pPr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09F711BB" w14:textId="77704BA5" w:rsidR="00A16360" w:rsidRPr="001669CC" w:rsidRDefault="00A16360" w:rsidP="00A16360">
      <w:pPr>
        <w:ind w:left="426"/>
        <w:rPr>
          <w:rFonts w:ascii="Times New Roman" w:hAnsi="Times New Roman" w:cs="Times New Roman"/>
          <w:b/>
          <w:bCs/>
          <w:sz w:val="12"/>
          <w:szCs w:val="12"/>
          <w:lang w:val="es-ES"/>
        </w:rPr>
      </w:pPr>
    </w:p>
    <w:p w14:paraId="6161005E" w14:textId="61580664" w:rsidR="00B072AD" w:rsidRDefault="00B072AD" w:rsidP="00B85711">
      <w:pPr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DBA5D00" w14:textId="77777777" w:rsidR="00D1004A" w:rsidRPr="00D1004A" w:rsidRDefault="00D1004A" w:rsidP="00D1004A">
      <w:pPr>
        <w:ind w:left="426"/>
        <w:jc w:val="center"/>
        <w:rPr>
          <w:rFonts w:ascii="Times New Roman" w:hAnsi="Times New Roman" w:cs="Times New Roman"/>
          <w:b/>
          <w:bCs/>
          <w:sz w:val="8"/>
          <w:szCs w:val="8"/>
          <w:lang w:val="es-ES"/>
        </w:rPr>
      </w:pPr>
    </w:p>
    <w:p w14:paraId="7457BF6A" w14:textId="42D3ADAB" w:rsidR="00BF1FB3" w:rsidRPr="001669CC" w:rsidRDefault="005D7553" w:rsidP="00D1004A">
      <w:pPr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1669CC">
        <w:rPr>
          <w:rFonts w:ascii="Times New Roman" w:hAnsi="Times New Roman" w:cs="Times New Roman"/>
          <w:b/>
          <w:bCs/>
          <w:sz w:val="28"/>
          <w:szCs w:val="28"/>
          <w:lang w:val="es-ES"/>
        </w:rPr>
        <w:t>DESEMPEÑOS</w:t>
      </w:r>
    </w:p>
    <w:p w14:paraId="199B9CC9" w14:textId="5B877BFF" w:rsidR="005D7553" w:rsidRPr="004F7C82" w:rsidRDefault="006A0E27" w:rsidP="004F7C82">
      <w:pPr>
        <w:pStyle w:val="Sinespaciado"/>
        <w:numPr>
          <w:ilvl w:val="0"/>
          <w:numId w:val="14"/>
        </w:numPr>
        <w:ind w:left="567" w:right="142"/>
        <w:rPr>
          <w:rStyle w:val="Hipervnculo"/>
          <w:rFonts w:ascii="Open Sans" w:hAnsi="Open Sans"/>
          <w:color w:val="000000"/>
          <w:u w:val="none"/>
        </w:rPr>
      </w:pPr>
      <w:r>
        <w:rPr>
          <w:rStyle w:val="Hipervnculo"/>
          <w:rFonts w:ascii="Open Sans" w:hAnsi="Open Sans"/>
          <w:color w:val="000000"/>
          <w:u w:val="none"/>
        </w:rPr>
        <w:t>Reconocer</w:t>
      </w:r>
      <w:r w:rsidR="005D7553" w:rsidRPr="004F7C82">
        <w:rPr>
          <w:rStyle w:val="Hipervnculo"/>
          <w:rFonts w:ascii="Open Sans" w:hAnsi="Open Sans"/>
          <w:color w:val="000000"/>
          <w:u w:val="none"/>
        </w:rPr>
        <w:t xml:space="preserve"> los </w:t>
      </w:r>
      <w:r w:rsidR="00D5645C" w:rsidRPr="004F7C82">
        <w:rPr>
          <w:rStyle w:val="Hipervnculo"/>
          <w:rFonts w:ascii="Open Sans" w:hAnsi="Open Sans"/>
          <w:color w:val="000000"/>
          <w:u w:val="none"/>
        </w:rPr>
        <w:t xml:space="preserve">tipos de relieve de </w:t>
      </w:r>
      <w:r w:rsidR="00696410" w:rsidRPr="004F7C82">
        <w:rPr>
          <w:rStyle w:val="Hipervnculo"/>
          <w:rFonts w:ascii="Open Sans" w:hAnsi="Open Sans"/>
          <w:color w:val="000000"/>
          <w:u w:val="none"/>
        </w:rPr>
        <w:t>la corteza terrestre</w:t>
      </w:r>
      <w:r w:rsidR="0086690C">
        <w:rPr>
          <w:rStyle w:val="Hipervnculo"/>
          <w:rFonts w:ascii="Open Sans" w:hAnsi="Open Sans"/>
          <w:color w:val="000000"/>
          <w:u w:val="none"/>
        </w:rPr>
        <w:t xml:space="preserve"> </w:t>
      </w:r>
      <w:r w:rsidR="00D5645C" w:rsidRPr="004F7C82">
        <w:rPr>
          <w:rStyle w:val="Hipervnculo"/>
          <w:rFonts w:ascii="Open Sans" w:hAnsi="Open Sans"/>
          <w:color w:val="000000"/>
          <w:u w:val="none"/>
        </w:rPr>
        <w:t>y sus diversas formas</w:t>
      </w:r>
      <w:r w:rsidR="005D7553" w:rsidRPr="004F7C82">
        <w:rPr>
          <w:rStyle w:val="Hipervnculo"/>
          <w:rFonts w:ascii="Open Sans" w:hAnsi="Open Sans"/>
          <w:color w:val="000000"/>
          <w:u w:val="none"/>
        </w:rPr>
        <w:t>.</w:t>
      </w:r>
      <w:r w:rsidR="00B072AD" w:rsidRPr="00B072AD">
        <w:t xml:space="preserve"> </w:t>
      </w:r>
    </w:p>
    <w:p w14:paraId="69A529ED" w14:textId="084501E7" w:rsidR="005D7553" w:rsidRPr="004F7C82" w:rsidRDefault="00A75A53" w:rsidP="004F7C82">
      <w:pPr>
        <w:pStyle w:val="Sinespaciado"/>
        <w:numPr>
          <w:ilvl w:val="0"/>
          <w:numId w:val="14"/>
        </w:numPr>
        <w:ind w:left="567" w:right="142"/>
        <w:rPr>
          <w:rStyle w:val="Hipervnculo"/>
          <w:rFonts w:ascii="Open Sans" w:hAnsi="Open Sans"/>
          <w:color w:val="000000"/>
          <w:u w:val="none"/>
        </w:rPr>
      </w:pPr>
      <w:r>
        <w:rPr>
          <w:rStyle w:val="Hipervnculo"/>
          <w:rFonts w:ascii="Open Sans" w:hAnsi="Open Sans"/>
          <w:color w:val="000000"/>
          <w:u w:val="none"/>
        </w:rPr>
        <w:t>Identificar las principales características del relieve terrestre</w:t>
      </w:r>
      <w:r w:rsidR="0086690C">
        <w:rPr>
          <w:rStyle w:val="Hipervnculo"/>
          <w:rFonts w:ascii="Open Sans" w:hAnsi="Open Sans"/>
          <w:color w:val="000000"/>
          <w:u w:val="none"/>
        </w:rPr>
        <w:t>.</w:t>
      </w:r>
    </w:p>
    <w:p w14:paraId="75F3702C" w14:textId="7047C37C" w:rsidR="008449B2" w:rsidRPr="00696410" w:rsidRDefault="00C37171" w:rsidP="009E74A8">
      <w:pPr>
        <w:pStyle w:val="Sinespaciado"/>
        <w:ind w:left="426" w:right="142"/>
        <w:jc w:val="both"/>
        <w:rPr>
          <w:rFonts w:ascii="Arial Rounded MT Bold" w:hAnsi="Arial Rounded MT Bold" w:cs="Times New Roman"/>
          <w:bCs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33FA">
        <w:rPr>
          <w:rStyle w:val="Hipervnculo"/>
          <w:rFonts w:ascii="Open Sans" w:hAnsi="Open Sans"/>
          <w:color w:val="000000"/>
          <w:u w:val="none"/>
        </w:rPr>
        <w:t>Tema</w:t>
      </w:r>
      <w:r w:rsidRPr="001669CC">
        <w:rPr>
          <w:rFonts w:ascii="Times New Roman" w:hAnsi="Times New Roman" w:cs="Times New Roman"/>
        </w:rPr>
        <w:t xml:space="preserve">: </w:t>
      </w:r>
      <w:r w:rsidR="008148EE" w:rsidRPr="001669CC">
        <w:rPr>
          <w:rFonts w:ascii="Times New Roman" w:hAnsi="Times New Roman" w:cs="Times New Roman"/>
        </w:rPr>
        <w:tab/>
      </w:r>
      <w:r w:rsidR="008148EE" w:rsidRPr="001669CC">
        <w:rPr>
          <w:rFonts w:ascii="Times New Roman" w:hAnsi="Times New Roman" w:cs="Times New Roman"/>
        </w:rPr>
        <w:tab/>
      </w:r>
      <w:r w:rsidR="001326D2">
        <w:rPr>
          <w:rFonts w:ascii="Times New Roman" w:hAnsi="Times New Roman" w:cs="Times New Roman"/>
        </w:rPr>
        <w:tab/>
      </w:r>
      <w:r w:rsidR="001326D2">
        <w:rPr>
          <w:rFonts w:ascii="Times New Roman" w:hAnsi="Times New Roman" w:cs="Times New Roman"/>
        </w:rPr>
        <w:tab/>
      </w:r>
      <w:r w:rsidR="00D5645C" w:rsidRPr="00696410">
        <w:rPr>
          <w:rFonts w:ascii="Arial Rounded MT Bold" w:hAnsi="Arial Rounded MT Bold" w:cs="Times New Roman"/>
          <w:bCs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 Relieve</w:t>
      </w:r>
    </w:p>
    <w:p w14:paraId="0F4999EE" w14:textId="297AA731" w:rsidR="00F936AD" w:rsidRPr="001669CC" w:rsidRDefault="002E2631" w:rsidP="002933BD">
      <w:pPr>
        <w:ind w:right="142"/>
        <w:rPr>
          <w:rFonts w:ascii="Times New Roman" w:hAnsi="Times New Roman" w:cs="Times New Roman"/>
          <w:lang w:val="es-ES"/>
        </w:rPr>
      </w:pPr>
      <w:r w:rsidRPr="004733FA">
        <w:rPr>
          <w:rStyle w:val="Hipervnculo"/>
          <w:rFonts w:ascii="Open Sans" w:hAnsi="Open Sans"/>
          <w:noProof/>
          <w:color w:val="000000"/>
          <w:u w:val="none"/>
        </w:rPr>
        <w:drawing>
          <wp:anchor distT="0" distB="0" distL="114300" distR="114300" simplePos="0" relativeHeight="251893760" behindDoc="0" locked="0" layoutInCell="1" allowOverlap="1" wp14:anchorId="0D6420E0" wp14:editId="289B6E47">
            <wp:simplePos x="0" y="0"/>
            <wp:positionH relativeFrom="column">
              <wp:posOffset>5205095</wp:posOffset>
            </wp:positionH>
            <wp:positionV relativeFrom="paragraph">
              <wp:posOffset>6350</wp:posOffset>
            </wp:positionV>
            <wp:extent cx="1238885" cy="958215"/>
            <wp:effectExtent l="0" t="0" r="0" b="0"/>
            <wp:wrapThrough wrapText="bothSides">
              <wp:wrapPolygon edited="0">
                <wp:start x="0" y="0"/>
                <wp:lineTo x="0" y="21042"/>
                <wp:lineTo x="21257" y="21042"/>
                <wp:lineTo x="21257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3FBDB" w14:textId="1E7FAA8D" w:rsidR="00AC424F" w:rsidRPr="00A6610E" w:rsidRDefault="00812B8B" w:rsidP="00812B8B">
      <w:pPr>
        <w:pStyle w:val="Sinespaciado"/>
        <w:numPr>
          <w:ilvl w:val="0"/>
          <w:numId w:val="5"/>
        </w:numPr>
        <w:tabs>
          <w:tab w:val="left" w:pos="426"/>
        </w:tabs>
        <w:ind w:left="426" w:right="142" w:hanging="218"/>
        <w:jc w:val="both"/>
        <w:rPr>
          <w:rFonts w:ascii="Open Sans" w:hAnsi="Open Sans"/>
          <w:shd w:val="clear" w:color="auto" w:fill="FFFFFF"/>
        </w:rPr>
      </w:pPr>
      <w:r>
        <w:rPr>
          <w:rFonts w:ascii="Jokerman" w:hAnsi="Jokerman" w:cs="Times New Roman"/>
          <w:b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03A77" w:rsidRPr="001A4FCF">
        <w:rPr>
          <w:rFonts w:ascii="Jokerman" w:hAnsi="Jokerman" w:cs="Times New Roman"/>
          <w:b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Definición</w:t>
      </w:r>
      <w:r w:rsidR="00D03A77" w:rsidRPr="001669CC">
        <w:rPr>
          <w:rFonts w:ascii="Times New Roman" w:hAnsi="Times New Roman" w:cs="Times New Roman"/>
        </w:rPr>
        <w:t>:</w:t>
      </w:r>
      <w:r w:rsidR="005E1E8E">
        <w:rPr>
          <w:rFonts w:ascii="Times New Roman" w:hAnsi="Times New Roman" w:cs="Times New Roman"/>
        </w:rPr>
        <w:t xml:space="preserve"> </w:t>
      </w:r>
      <w:bookmarkStart w:id="1" w:name="_Hlk67628137"/>
      <w:r w:rsidR="003474BE">
        <w:rPr>
          <w:rFonts w:ascii="Open Sans" w:hAnsi="Open Sans"/>
          <w:shd w:val="clear" w:color="auto" w:fill="FFFFFF"/>
        </w:rPr>
        <w:t>Es el conjunto de las diversas</w:t>
      </w:r>
      <w:r w:rsidR="00D5645C" w:rsidRPr="004D7BE8">
        <w:rPr>
          <w:rFonts w:ascii="Open Sans" w:hAnsi="Open Sans"/>
          <w:shd w:val="clear" w:color="auto" w:fill="FFFFFF"/>
        </w:rPr>
        <w:t xml:space="preserve"> formas </w:t>
      </w:r>
      <w:r w:rsidR="00FF376F" w:rsidRPr="004D7BE8">
        <w:rPr>
          <w:rFonts w:ascii="Open Sans" w:hAnsi="Open Sans"/>
          <w:shd w:val="clear" w:color="auto" w:fill="FFFFFF"/>
        </w:rPr>
        <w:t xml:space="preserve">y tamaños </w:t>
      </w:r>
      <w:r w:rsidR="00A6610E" w:rsidRPr="004D7BE8">
        <w:rPr>
          <w:rFonts w:ascii="Open Sans" w:hAnsi="Open Sans"/>
          <w:shd w:val="clear" w:color="auto" w:fill="FFFFFF"/>
        </w:rPr>
        <w:t xml:space="preserve">del paisaje </w:t>
      </w:r>
      <w:r w:rsidR="00FF376F" w:rsidRPr="004D7BE8">
        <w:rPr>
          <w:rFonts w:ascii="Open Sans" w:hAnsi="Open Sans"/>
          <w:shd w:val="clear" w:color="auto" w:fill="FFFFFF"/>
        </w:rPr>
        <w:t xml:space="preserve">que presenta la </w:t>
      </w:r>
      <w:r w:rsidR="00D5645C" w:rsidRPr="004D7BE8">
        <w:rPr>
          <w:rFonts w:ascii="Open Sans" w:hAnsi="Open Sans"/>
          <w:shd w:val="clear" w:color="auto" w:fill="FFFFFF"/>
        </w:rPr>
        <w:t xml:space="preserve">superficie terrestre </w:t>
      </w:r>
      <w:r w:rsidR="00A6610E" w:rsidRPr="004D7BE8">
        <w:rPr>
          <w:rFonts w:ascii="Open Sans" w:hAnsi="Open Sans"/>
          <w:shd w:val="clear" w:color="auto" w:fill="FFFFFF"/>
        </w:rPr>
        <w:t xml:space="preserve">y </w:t>
      </w:r>
      <w:r w:rsidR="00A6610E" w:rsidRPr="00A6610E">
        <w:rPr>
          <w:rFonts w:ascii="Open Sans" w:hAnsi="Open Sans"/>
          <w:shd w:val="clear" w:color="auto" w:fill="FFFFFF"/>
        </w:rPr>
        <w:t>se pueden observar tanto en cada uno de los continentes como en el fondo de los océanos.</w:t>
      </w:r>
    </w:p>
    <w:bookmarkEnd w:id="1"/>
    <w:p w14:paraId="3429BCBC" w14:textId="53181B25" w:rsidR="00696410" w:rsidRDefault="00696410" w:rsidP="00696410">
      <w:pPr>
        <w:pStyle w:val="Sinespaciado"/>
        <w:ind w:left="208" w:right="142"/>
        <w:rPr>
          <w:rStyle w:val="Hipervnculo"/>
          <w:rFonts w:ascii="Open Sans" w:hAnsi="Open Sans"/>
          <w:color w:val="000000"/>
          <w:u w:val="none"/>
        </w:rPr>
      </w:pPr>
    </w:p>
    <w:p w14:paraId="265B6B50" w14:textId="79908E21" w:rsidR="004733FA" w:rsidRPr="004733FA" w:rsidRDefault="00D5645C" w:rsidP="0000661A">
      <w:pPr>
        <w:pStyle w:val="Sinespaciado"/>
        <w:numPr>
          <w:ilvl w:val="0"/>
          <w:numId w:val="5"/>
        </w:numPr>
        <w:tabs>
          <w:tab w:val="left" w:pos="709"/>
        </w:tabs>
        <w:ind w:left="426" w:right="142" w:hanging="218"/>
        <w:jc w:val="both"/>
        <w:rPr>
          <w:rFonts w:ascii="Open Sans" w:hAnsi="Open Sans"/>
          <w:color w:val="000000"/>
        </w:rPr>
      </w:pPr>
      <w:r w:rsidRPr="004733FA">
        <w:rPr>
          <w:rFonts w:ascii="Jokerman" w:hAnsi="Jokerman" w:cs="Times New Roman"/>
          <w:b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Tipos de Relieve</w:t>
      </w:r>
      <w:r w:rsidR="0045659B" w:rsidRPr="004733FA">
        <w:rPr>
          <w:rFonts w:ascii="Jokerman" w:hAnsi="Jokerman" w:cs="Times New Roman"/>
          <w:b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3564229" w14:textId="24A4427E" w:rsidR="00C37171" w:rsidRPr="004733FA" w:rsidRDefault="00D5645C" w:rsidP="004733FA">
      <w:pPr>
        <w:pStyle w:val="Sinespaciado"/>
        <w:tabs>
          <w:tab w:val="left" w:pos="709"/>
        </w:tabs>
        <w:ind w:left="426" w:right="142"/>
        <w:rPr>
          <w:rStyle w:val="Hipervnculo"/>
          <w:rFonts w:ascii="Open Sans" w:hAnsi="Open Sans"/>
          <w:color w:val="000000"/>
          <w:u w:val="none"/>
        </w:rPr>
      </w:pPr>
      <w:bookmarkStart w:id="2" w:name="_Hlk67628055"/>
      <w:r w:rsidRPr="004733FA">
        <w:rPr>
          <w:rStyle w:val="Hipervnculo"/>
          <w:rFonts w:ascii="Open Sans" w:hAnsi="Open Sans"/>
          <w:color w:val="000000"/>
          <w:u w:val="none"/>
        </w:rPr>
        <w:t xml:space="preserve">El relieve </w:t>
      </w:r>
      <w:r w:rsidR="004A7748" w:rsidRPr="004733FA">
        <w:rPr>
          <w:rStyle w:val="Hipervnculo"/>
          <w:rFonts w:ascii="Open Sans" w:hAnsi="Open Sans"/>
          <w:color w:val="000000"/>
          <w:u w:val="none"/>
        </w:rPr>
        <w:t>se puede clasificar en</w:t>
      </w:r>
      <w:r w:rsidRPr="004733FA">
        <w:rPr>
          <w:rStyle w:val="Hipervnculo"/>
          <w:rFonts w:ascii="Open Sans" w:hAnsi="Open Sans"/>
          <w:color w:val="000000"/>
          <w:u w:val="none"/>
        </w:rPr>
        <w:t xml:space="preserve"> 2 tipos</w:t>
      </w:r>
      <w:r w:rsidR="00C37171" w:rsidRPr="004733FA">
        <w:rPr>
          <w:rStyle w:val="Hipervnculo"/>
          <w:rFonts w:ascii="Open Sans" w:hAnsi="Open Sans"/>
          <w:color w:val="000000"/>
          <w:u w:val="none"/>
        </w:rPr>
        <w:t>:</w:t>
      </w:r>
      <w:r w:rsidR="004A7748" w:rsidRPr="004733FA">
        <w:rPr>
          <w:rStyle w:val="Hipervnculo"/>
          <w:rFonts w:ascii="Open Sans" w:hAnsi="Open Sans"/>
          <w:color w:val="000000"/>
          <w:u w:val="none"/>
        </w:rPr>
        <w:t xml:space="preserve"> relieve continental y relieve oceánico.</w:t>
      </w:r>
    </w:p>
    <w:bookmarkEnd w:id="2"/>
    <w:p w14:paraId="544C1F99" w14:textId="4C53DBA1" w:rsidR="0086690C" w:rsidRPr="004F7C82" w:rsidRDefault="004946D0" w:rsidP="009E74A8">
      <w:pPr>
        <w:pStyle w:val="Sinespaciado"/>
        <w:ind w:left="426" w:right="142"/>
        <w:rPr>
          <w:rStyle w:val="Hipervnculo"/>
          <w:rFonts w:ascii="Open Sans" w:hAnsi="Open Sans"/>
          <w:color w:val="000000"/>
          <w:u w:val="none"/>
        </w:rPr>
      </w:pPr>
      <w:r>
        <w:rPr>
          <w:noProof/>
        </w:rPr>
        <w:drawing>
          <wp:anchor distT="0" distB="0" distL="114300" distR="114300" simplePos="0" relativeHeight="251896832" behindDoc="0" locked="0" layoutInCell="1" allowOverlap="1" wp14:anchorId="1F03871B" wp14:editId="2FB4527E">
            <wp:simplePos x="0" y="0"/>
            <wp:positionH relativeFrom="column">
              <wp:posOffset>290195</wp:posOffset>
            </wp:positionH>
            <wp:positionV relativeFrom="paragraph">
              <wp:posOffset>105410</wp:posOffset>
            </wp:positionV>
            <wp:extent cx="1682750" cy="945515"/>
            <wp:effectExtent l="0" t="0" r="0" b="6985"/>
            <wp:wrapThrough wrapText="bothSides">
              <wp:wrapPolygon edited="0">
                <wp:start x="0" y="0"/>
                <wp:lineTo x="0" y="21324"/>
                <wp:lineTo x="21274" y="21324"/>
                <wp:lineTo x="21274" y="0"/>
                <wp:lineTo x="0" y="0"/>
              </wp:wrapPolygon>
            </wp:wrapThrough>
            <wp:docPr id="29" name="Imagen 29" descr="Partes del reli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rtes del reliev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2751A" w14:textId="772E7A0E" w:rsidR="00BB5262" w:rsidRPr="00BB5262" w:rsidRDefault="004946D0" w:rsidP="004946D0">
      <w:pPr>
        <w:pStyle w:val="Sinespaciado"/>
        <w:numPr>
          <w:ilvl w:val="0"/>
          <w:numId w:val="13"/>
        </w:numPr>
        <w:ind w:left="1276" w:right="142"/>
        <w:jc w:val="both"/>
        <w:rPr>
          <w:rFonts w:ascii="Open Sans" w:hAnsi="Open Sans"/>
          <w:color w:val="000000"/>
        </w:rPr>
      </w:pPr>
      <w:bookmarkStart w:id="3" w:name="_Hlk67628220"/>
      <w:r>
        <w:rPr>
          <w:noProof/>
        </w:rPr>
        <w:drawing>
          <wp:anchor distT="0" distB="0" distL="114300" distR="114300" simplePos="0" relativeHeight="251895808" behindDoc="0" locked="0" layoutInCell="1" allowOverlap="1" wp14:anchorId="24C9707A" wp14:editId="150DDC53">
            <wp:simplePos x="0" y="0"/>
            <wp:positionH relativeFrom="column">
              <wp:posOffset>5052695</wp:posOffset>
            </wp:positionH>
            <wp:positionV relativeFrom="paragraph">
              <wp:posOffset>353060</wp:posOffset>
            </wp:positionV>
            <wp:extent cx="1491615" cy="1119505"/>
            <wp:effectExtent l="0" t="0" r="0" b="4445"/>
            <wp:wrapThrough wrapText="bothSides">
              <wp:wrapPolygon edited="0">
                <wp:start x="0" y="0"/>
                <wp:lineTo x="0" y="21318"/>
                <wp:lineTo x="21241" y="21318"/>
                <wp:lineTo x="21241" y="0"/>
                <wp:lineTo x="0" y="0"/>
              </wp:wrapPolygon>
            </wp:wrapThrough>
            <wp:docPr id="28" name="Imagen 28" descr="Relieve Oceánico - Información y Caracter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lieve Oceánico - Información y Característic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45C" w:rsidRPr="004733FA">
        <w:rPr>
          <w:rStyle w:val="Hipervnculo"/>
          <w:rFonts w:ascii="Open Sans" w:hAnsi="Open Sans"/>
          <w:b/>
          <w:bCs/>
          <w:color w:val="0099FF"/>
        </w:rPr>
        <w:t xml:space="preserve">Relieve </w:t>
      </w:r>
      <w:r w:rsidR="00114F3C" w:rsidRPr="004733FA">
        <w:rPr>
          <w:rStyle w:val="Hipervnculo"/>
          <w:rFonts w:ascii="Open Sans" w:hAnsi="Open Sans"/>
          <w:b/>
          <w:bCs/>
          <w:color w:val="0099FF"/>
        </w:rPr>
        <w:t>continental</w:t>
      </w:r>
      <w:r w:rsidR="009A5DBA">
        <w:rPr>
          <w:rStyle w:val="Hipervnculo"/>
          <w:rFonts w:ascii="Open Sans" w:hAnsi="Open Sans"/>
          <w:color w:val="000000"/>
          <w:u w:val="none"/>
        </w:rPr>
        <w:t xml:space="preserve">. </w:t>
      </w:r>
      <w:r w:rsidR="009A5DBA">
        <w:rPr>
          <w:rFonts w:ascii="Open Sans" w:hAnsi="Open Sans"/>
          <w:color w:val="000000"/>
          <w:shd w:val="clear" w:color="auto" w:fill="FFFFFF"/>
        </w:rPr>
        <w:t xml:space="preserve">Formas de relieve que </w:t>
      </w:r>
      <w:r w:rsidR="00BB5262" w:rsidRPr="00BB5262">
        <w:rPr>
          <w:rFonts w:ascii="Open Sans" w:hAnsi="Open Sans"/>
          <w:b/>
          <w:bCs/>
          <w:color w:val="000000"/>
          <w:shd w:val="clear" w:color="auto" w:fill="FFFFFF"/>
        </w:rPr>
        <w:t>brotan</w:t>
      </w:r>
      <w:r w:rsidR="009A5DBA">
        <w:rPr>
          <w:rFonts w:ascii="Open Sans" w:hAnsi="Open Sans"/>
          <w:color w:val="000000"/>
          <w:shd w:val="clear" w:color="auto" w:fill="FFFFFF"/>
        </w:rPr>
        <w:t xml:space="preserve"> </w:t>
      </w:r>
      <w:r w:rsidR="00BB5262">
        <w:rPr>
          <w:rFonts w:ascii="Open Sans" w:hAnsi="Open Sans"/>
          <w:color w:val="000000"/>
          <w:shd w:val="clear" w:color="auto" w:fill="FFFFFF"/>
        </w:rPr>
        <w:t xml:space="preserve">de la superficie terrestre y están por </w:t>
      </w:r>
      <w:r w:rsidR="00BB5262" w:rsidRPr="00BB5262">
        <w:rPr>
          <w:rFonts w:ascii="Open Sans" w:hAnsi="Open Sans"/>
          <w:b/>
          <w:bCs/>
          <w:color w:val="000000"/>
          <w:shd w:val="clear" w:color="auto" w:fill="FFFFFF"/>
        </w:rPr>
        <w:t>encima</w:t>
      </w:r>
      <w:r w:rsidR="00BB5262">
        <w:rPr>
          <w:rFonts w:ascii="Open Sans" w:hAnsi="Open Sans"/>
          <w:color w:val="000000"/>
          <w:shd w:val="clear" w:color="auto" w:fill="FFFFFF"/>
        </w:rPr>
        <w:t xml:space="preserve"> del </w:t>
      </w:r>
      <w:r w:rsidR="009A5DBA">
        <w:rPr>
          <w:rFonts w:ascii="Open Sans" w:hAnsi="Open Sans"/>
          <w:color w:val="000000"/>
          <w:shd w:val="clear" w:color="auto" w:fill="FFFFFF"/>
        </w:rPr>
        <w:t>nivel del mar.</w:t>
      </w:r>
      <w:r w:rsidR="0086690C" w:rsidRPr="0086690C">
        <w:rPr>
          <w:noProof/>
        </w:rPr>
        <w:t xml:space="preserve"> </w:t>
      </w:r>
    </w:p>
    <w:bookmarkEnd w:id="3"/>
    <w:p w14:paraId="19DDBB42" w14:textId="78A0F7F8" w:rsidR="00BB16E4" w:rsidRDefault="00BB16E4" w:rsidP="00BB5262">
      <w:pPr>
        <w:pStyle w:val="Sinespaciado"/>
        <w:ind w:right="142"/>
        <w:rPr>
          <w:rFonts w:ascii="Open Sans" w:hAnsi="Open Sans"/>
          <w:color w:val="000000"/>
        </w:rPr>
      </w:pPr>
    </w:p>
    <w:p w14:paraId="67F209ED" w14:textId="5EAECA90" w:rsidR="00BB16E4" w:rsidRPr="00BB16E4" w:rsidRDefault="00D5645C" w:rsidP="004946D0">
      <w:pPr>
        <w:pStyle w:val="Sinespaciado"/>
        <w:numPr>
          <w:ilvl w:val="0"/>
          <w:numId w:val="13"/>
        </w:numPr>
        <w:ind w:left="426" w:right="142"/>
        <w:rPr>
          <w:rFonts w:ascii="Open Sans" w:hAnsi="Open Sans"/>
          <w:color w:val="000000"/>
        </w:rPr>
      </w:pPr>
      <w:r w:rsidRPr="0099150D">
        <w:rPr>
          <w:rStyle w:val="Hipervnculo"/>
          <w:rFonts w:ascii="Open Sans" w:hAnsi="Open Sans"/>
          <w:b/>
          <w:bCs/>
          <w:color w:val="0099FF"/>
        </w:rPr>
        <w:t xml:space="preserve">Relieve </w:t>
      </w:r>
      <w:r w:rsidR="00114F3C" w:rsidRPr="0099150D">
        <w:rPr>
          <w:rStyle w:val="Hipervnculo"/>
          <w:rFonts w:ascii="Open Sans" w:hAnsi="Open Sans"/>
          <w:b/>
          <w:bCs/>
          <w:color w:val="0099FF"/>
        </w:rPr>
        <w:t>oceánico</w:t>
      </w:r>
      <w:r w:rsidR="0099150D">
        <w:rPr>
          <w:rStyle w:val="Hipervnculo"/>
          <w:rFonts w:ascii="Open Sans" w:hAnsi="Open Sans"/>
          <w:color w:val="000000"/>
          <w:u w:val="none"/>
        </w:rPr>
        <w:t>.</w:t>
      </w:r>
      <w:r w:rsidR="00114F3C" w:rsidRPr="00BA350B">
        <w:rPr>
          <w:rStyle w:val="Hipervnculo"/>
          <w:rFonts w:ascii="Open Sans" w:hAnsi="Open Sans"/>
          <w:color w:val="000000"/>
          <w:u w:val="none"/>
        </w:rPr>
        <w:t xml:space="preserve"> </w:t>
      </w:r>
      <w:r w:rsidR="0099150D">
        <w:rPr>
          <w:rFonts w:ascii="Open Sans" w:hAnsi="Open Sans"/>
          <w:color w:val="000000"/>
          <w:shd w:val="clear" w:color="auto" w:fill="FFFFFF"/>
        </w:rPr>
        <w:t xml:space="preserve">Formas de relieve </w:t>
      </w:r>
      <w:r w:rsidR="00BB16E4">
        <w:rPr>
          <w:rFonts w:ascii="Open Sans" w:hAnsi="Open Sans"/>
          <w:color w:val="000000"/>
          <w:shd w:val="clear" w:color="auto" w:fill="FFFFFF"/>
        </w:rPr>
        <w:t xml:space="preserve">de la superficie terrestre que se encuentran </w:t>
      </w:r>
      <w:r w:rsidR="00BB5262" w:rsidRPr="00BB5262">
        <w:rPr>
          <w:rFonts w:ascii="Open Sans" w:hAnsi="Open Sans"/>
          <w:b/>
          <w:bCs/>
          <w:color w:val="000000"/>
          <w:shd w:val="clear" w:color="auto" w:fill="FFFFFF"/>
        </w:rPr>
        <w:t>sumergidas</w:t>
      </w:r>
      <w:r w:rsidR="00BB5262">
        <w:rPr>
          <w:rFonts w:ascii="Open Sans" w:hAnsi="Open Sans"/>
          <w:color w:val="000000"/>
          <w:shd w:val="clear" w:color="auto" w:fill="FFFFFF"/>
        </w:rPr>
        <w:t>,</w:t>
      </w:r>
      <w:r w:rsidR="00BB16E4">
        <w:rPr>
          <w:rFonts w:ascii="Open Sans" w:hAnsi="Open Sans"/>
          <w:color w:val="000000"/>
          <w:shd w:val="clear" w:color="auto" w:fill="FFFFFF"/>
        </w:rPr>
        <w:t xml:space="preserve"> y</w:t>
      </w:r>
      <w:r w:rsidR="0099150D">
        <w:rPr>
          <w:rFonts w:ascii="Open Sans" w:hAnsi="Open Sans"/>
          <w:color w:val="000000"/>
          <w:shd w:val="clear" w:color="auto" w:fill="FFFFFF"/>
        </w:rPr>
        <w:t xml:space="preserve"> están por </w:t>
      </w:r>
      <w:r w:rsidR="0099150D" w:rsidRPr="00BB5262">
        <w:rPr>
          <w:rFonts w:ascii="Open Sans" w:hAnsi="Open Sans"/>
          <w:b/>
          <w:bCs/>
          <w:color w:val="000000"/>
          <w:shd w:val="clear" w:color="auto" w:fill="FFFFFF"/>
        </w:rPr>
        <w:t>debajo</w:t>
      </w:r>
      <w:r w:rsidR="0099150D">
        <w:rPr>
          <w:rFonts w:ascii="Open Sans" w:hAnsi="Open Sans"/>
          <w:color w:val="000000"/>
          <w:shd w:val="clear" w:color="auto" w:fill="FFFFFF"/>
        </w:rPr>
        <w:t xml:space="preserve"> del nivel del </w:t>
      </w:r>
      <w:r w:rsidR="0099150D" w:rsidRPr="0099150D">
        <w:rPr>
          <w:rFonts w:ascii="Open Sans" w:hAnsi="Open Sans"/>
        </w:rPr>
        <w:t>mar</w:t>
      </w:r>
      <w:r w:rsidR="0099150D">
        <w:rPr>
          <w:rFonts w:ascii="Open Sans" w:hAnsi="Open Sans"/>
          <w:color w:val="000000"/>
          <w:shd w:val="clear" w:color="auto" w:fill="FFFFFF"/>
        </w:rPr>
        <w:t>.</w:t>
      </w:r>
    </w:p>
    <w:p w14:paraId="2BCD1E10" w14:textId="61820066" w:rsidR="002A245B" w:rsidRDefault="002A245B" w:rsidP="004733FA">
      <w:pPr>
        <w:pStyle w:val="Sinespaciado"/>
        <w:ind w:right="142"/>
        <w:jc w:val="both"/>
        <w:rPr>
          <w:rFonts w:ascii="Open Sans" w:hAnsi="Open Sans"/>
          <w:color w:val="000000"/>
        </w:rPr>
      </w:pPr>
    </w:p>
    <w:p w14:paraId="36D5B6D6" w14:textId="5EAAC810" w:rsidR="00AC424F" w:rsidRPr="001A4FCF" w:rsidRDefault="00AC424F" w:rsidP="00AC424F">
      <w:pPr>
        <w:pStyle w:val="Sinespaciado"/>
        <w:numPr>
          <w:ilvl w:val="0"/>
          <w:numId w:val="5"/>
        </w:numPr>
        <w:tabs>
          <w:tab w:val="left" w:pos="709"/>
        </w:tabs>
        <w:ind w:left="426" w:right="142" w:hanging="218"/>
        <w:rPr>
          <w:rFonts w:ascii="Jokerman" w:hAnsi="Jokerman" w:cs="Times New Roman"/>
          <w:b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4FCF">
        <w:rPr>
          <w:rFonts w:ascii="Jokerman" w:hAnsi="Jokerman" w:cs="Times New Roman"/>
          <w:b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Formas de Relieve </w:t>
      </w:r>
      <w:r w:rsidR="00805E9F">
        <w:rPr>
          <w:rFonts w:ascii="Jokerman" w:hAnsi="Jokerman" w:cs="Times New Roman"/>
          <w:b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Continental</w:t>
      </w:r>
    </w:p>
    <w:p w14:paraId="3836BC37" w14:textId="095464E0" w:rsidR="00805E9F" w:rsidRPr="00704C5D" w:rsidRDefault="00BA350B" w:rsidP="002113D2">
      <w:pPr>
        <w:pStyle w:val="Sinespaciado"/>
        <w:tabs>
          <w:tab w:val="left" w:pos="709"/>
        </w:tabs>
        <w:ind w:left="426" w:right="142"/>
        <w:rPr>
          <w:rFonts w:ascii="Open Sans" w:hAnsi="Open Sans"/>
          <w:color w:val="000000"/>
          <w:shd w:val="clear" w:color="auto" w:fill="FFFFFF"/>
        </w:rPr>
      </w:pPr>
      <w:r w:rsidRPr="00704C5D">
        <w:rPr>
          <w:rFonts w:ascii="Open Sans" w:hAnsi="Open Sans"/>
          <w:color w:val="000000"/>
          <w:shd w:val="clear" w:color="auto" w:fill="FFFFFF"/>
        </w:rPr>
        <w:t xml:space="preserve">Las formas </w:t>
      </w:r>
      <w:r w:rsidR="00812B8B" w:rsidRPr="00704C5D">
        <w:rPr>
          <w:rFonts w:ascii="Open Sans" w:hAnsi="Open Sans"/>
          <w:color w:val="000000"/>
          <w:shd w:val="clear" w:color="auto" w:fill="FFFFFF"/>
        </w:rPr>
        <w:t xml:space="preserve">más sobresalientes </w:t>
      </w:r>
      <w:r w:rsidR="00250EC5" w:rsidRPr="00704C5D">
        <w:rPr>
          <w:rFonts w:ascii="Open Sans" w:hAnsi="Open Sans"/>
          <w:color w:val="000000"/>
          <w:shd w:val="clear" w:color="auto" w:fill="FFFFFF"/>
        </w:rPr>
        <w:t>de relieve sobre la tierra son</w:t>
      </w:r>
      <w:r w:rsidR="00812B8B" w:rsidRPr="00704C5D">
        <w:rPr>
          <w:rFonts w:ascii="Open Sans" w:hAnsi="Open Sans"/>
          <w:color w:val="000000"/>
          <w:shd w:val="clear" w:color="auto" w:fill="FFFFFF"/>
        </w:rPr>
        <w:t>: las </w:t>
      </w:r>
      <w:hyperlink r:id="rId16" w:history="1">
        <w:r w:rsidR="00812B8B" w:rsidRPr="00704C5D">
          <w:rPr>
            <w:shd w:val="clear" w:color="auto" w:fill="FFFFFF"/>
          </w:rPr>
          <w:t>montañas</w:t>
        </w:r>
      </w:hyperlink>
      <w:r w:rsidR="00812B8B" w:rsidRPr="00704C5D">
        <w:rPr>
          <w:rFonts w:ascii="Open Sans" w:hAnsi="Open Sans"/>
          <w:color w:val="000000"/>
          <w:shd w:val="clear" w:color="auto" w:fill="FFFFFF"/>
        </w:rPr>
        <w:t xml:space="preserve">, </w:t>
      </w:r>
      <w:r w:rsidR="00D9712F" w:rsidRPr="00704C5D">
        <w:rPr>
          <w:rFonts w:ascii="Open Sans" w:hAnsi="Open Sans"/>
          <w:color w:val="000000"/>
          <w:shd w:val="clear" w:color="auto" w:fill="FFFFFF"/>
        </w:rPr>
        <w:t xml:space="preserve">las colinas, </w:t>
      </w:r>
      <w:r w:rsidR="001068E7" w:rsidRPr="00704C5D">
        <w:rPr>
          <w:rFonts w:ascii="Open Sans" w:hAnsi="Open Sans"/>
          <w:color w:val="000000"/>
          <w:shd w:val="clear" w:color="auto" w:fill="FFFFFF"/>
        </w:rPr>
        <w:t>los cerros, las mesetas</w:t>
      </w:r>
      <w:r w:rsidR="00B54C1F" w:rsidRPr="00704C5D">
        <w:rPr>
          <w:rFonts w:ascii="Open Sans" w:hAnsi="Open Sans"/>
          <w:color w:val="000000"/>
          <w:shd w:val="clear" w:color="auto" w:fill="FFFFFF"/>
        </w:rPr>
        <w:t xml:space="preserve">, </w:t>
      </w:r>
      <w:r w:rsidR="000B1979" w:rsidRPr="00704C5D">
        <w:rPr>
          <w:rFonts w:ascii="Open Sans" w:hAnsi="Open Sans"/>
          <w:color w:val="000000"/>
          <w:shd w:val="clear" w:color="auto" w:fill="FFFFFF"/>
        </w:rPr>
        <w:t>los nevados, los volcanes,</w:t>
      </w:r>
      <w:r w:rsidR="00EE2D97" w:rsidRPr="00704C5D">
        <w:rPr>
          <w:rFonts w:ascii="Open Sans" w:hAnsi="Open Sans"/>
          <w:color w:val="000000"/>
          <w:shd w:val="clear" w:color="auto" w:fill="FFFFFF"/>
        </w:rPr>
        <w:t xml:space="preserve"> los valles,</w:t>
      </w:r>
      <w:r w:rsidR="00B54C1F" w:rsidRPr="00704C5D">
        <w:rPr>
          <w:rFonts w:ascii="Open Sans" w:hAnsi="Open Sans"/>
          <w:color w:val="000000"/>
          <w:shd w:val="clear" w:color="auto" w:fill="FFFFFF"/>
        </w:rPr>
        <w:t xml:space="preserve"> las cordilleras, las sierras, las sierras nevadas, las serranías,</w:t>
      </w:r>
      <w:r w:rsidR="00EE2D97" w:rsidRPr="00704C5D">
        <w:rPr>
          <w:rFonts w:ascii="Open Sans" w:hAnsi="Open Sans"/>
          <w:color w:val="000000"/>
          <w:shd w:val="clear" w:color="auto" w:fill="FFFFFF"/>
        </w:rPr>
        <w:t xml:space="preserve"> las </w:t>
      </w:r>
      <w:r w:rsidR="00812B8B" w:rsidRPr="00704C5D">
        <w:rPr>
          <w:rFonts w:ascii="Open Sans" w:hAnsi="Open Sans"/>
          <w:color w:val="000000"/>
          <w:shd w:val="clear" w:color="auto" w:fill="FFFFFF"/>
        </w:rPr>
        <w:t xml:space="preserve">llanuras, </w:t>
      </w:r>
      <w:r w:rsidR="00EE2D97" w:rsidRPr="00704C5D">
        <w:rPr>
          <w:rFonts w:ascii="Open Sans" w:hAnsi="Open Sans"/>
          <w:color w:val="000000"/>
          <w:shd w:val="clear" w:color="auto" w:fill="FFFFFF"/>
        </w:rPr>
        <w:t>las dunas y las islas</w:t>
      </w:r>
      <w:r w:rsidR="00250EC5" w:rsidRPr="00704C5D">
        <w:rPr>
          <w:rFonts w:ascii="Open Sans" w:hAnsi="Open Sans"/>
          <w:color w:val="000000"/>
          <w:shd w:val="clear" w:color="auto" w:fill="FFFFFF"/>
        </w:rPr>
        <w:t>, entre otros.</w:t>
      </w:r>
    </w:p>
    <w:p w14:paraId="376FA921" w14:textId="53CDF102" w:rsidR="00704C5D" w:rsidRDefault="00704C5D" w:rsidP="002113D2">
      <w:pPr>
        <w:pStyle w:val="Sinespaciado"/>
        <w:tabs>
          <w:tab w:val="left" w:pos="709"/>
        </w:tabs>
        <w:ind w:left="426" w:right="142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  <w:tblCaption w:val="Formas de relieve"/>
      </w:tblPr>
      <w:tblGrid>
        <w:gridCol w:w="5033"/>
        <w:gridCol w:w="5020"/>
      </w:tblGrid>
      <w:tr w:rsidR="00704C5D" w14:paraId="2C28188F" w14:textId="77777777" w:rsidTr="00C77C1B">
        <w:trPr>
          <w:jc w:val="center"/>
        </w:trPr>
        <w:tc>
          <w:tcPr>
            <w:tcW w:w="5033" w:type="dxa"/>
          </w:tcPr>
          <w:p w14:paraId="017B6C59" w14:textId="1798C1F0" w:rsidR="00704C5D" w:rsidRDefault="00704C5D" w:rsidP="002113D2">
            <w:pPr>
              <w:pStyle w:val="Sinespaciado"/>
              <w:tabs>
                <w:tab w:val="left" w:pos="709"/>
              </w:tabs>
              <w:ind w:right="142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ES"/>
              </w:rPr>
            </w:pPr>
            <w:r w:rsidRPr="00B106A9">
              <w:rPr>
                <w:b/>
                <w:bCs/>
                <w:color w:val="385623" w:themeColor="accent6" w:themeShade="80"/>
                <w:sz w:val="24"/>
                <w:szCs w:val="24"/>
              </w:rPr>
              <w:t>Forma</w:t>
            </w:r>
            <w:r>
              <w:rPr>
                <w:b/>
                <w:bCs/>
                <w:color w:val="385623" w:themeColor="accent6" w:themeShade="80"/>
                <w:sz w:val="24"/>
                <w:szCs w:val="24"/>
              </w:rPr>
              <w:t>s</w:t>
            </w:r>
            <w:r w:rsidRPr="00B106A9">
              <w:rPr>
                <w:b/>
                <w:bCs/>
                <w:color w:val="385623" w:themeColor="accent6" w:themeShade="80"/>
                <w:sz w:val="24"/>
                <w:szCs w:val="24"/>
              </w:rPr>
              <w:t xml:space="preserve"> de Relieve </w:t>
            </w:r>
            <w:r>
              <w:rPr>
                <w:b/>
                <w:bCs/>
                <w:color w:val="385623" w:themeColor="accent6" w:themeShade="80"/>
                <w:sz w:val="24"/>
                <w:szCs w:val="24"/>
              </w:rPr>
              <w:t>Continental</w:t>
            </w:r>
          </w:p>
        </w:tc>
        <w:tc>
          <w:tcPr>
            <w:tcW w:w="5020" w:type="dxa"/>
          </w:tcPr>
          <w:p w14:paraId="76F83C24" w14:textId="455A90B9" w:rsidR="00704C5D" w:rsidRDefault="00704C5D" w:rsidP="0092411A">
            <w:pPr>
              <w:pStyle w:val="Sinespaciado"/>
              <w:tabs>
                <w:tab w:val="left" w:pos="709"/>
              </w:tabs>
              <w:ind w:right="14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bCs/>
                <w:color w:val="385623" w:themeColor="accent6" w:themeShade="80"/>
                <w:sz w:val="24"/>
                <w:szCs w:val="24"/>
              </w:rPr>
              <w:t>ASPECTO FÍSICO</w:t>
            </w:r>
          </w:p>
        </w:tc>
      </w:tr>
      <w:tr w:rsidR="00704C5D" w14:paraId="1C112C26" w14:textId="77777777" w:rsidTr="00C77C1B">
        <w:trPr>
          <w:jc w:val="center"/>
        </w:trPr>
        <w:tc>
          <w:tcPr>
            <w:tcW w:w="5033" w:type="dxa"/>
            <w:vAlign w:val="center"/>
          </w:tcPr>
          <w:p w14:paraId="1942DF1F" w14:textId="7B3E4883" w:rsidR="00704C5D" w:rsidRDefault="00704C5D" w:rsidP="00704C5D">
            <w:pPr>
              <w:pStyle w:val="Sinespaciado"/>
              <w:tabs>
                <w:tab w:val="left" w:pos="709"/>
              </w:tabs>
              <w:ind w:right="142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ES"/>
              </w:rPr>
            </w:pPr>
            <w:r w:rsidRPr="001D29A0"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  <w:t>La montaña</w:t>
            </w:r>
            <w:r w:rsidRPr="001D29A0"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. Es una elevación del terreno, puntiaguda y de gran altu</w:t>
            </w:r>
            <w:r w:rsidRPr="007708ED"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ra.</w:t>
            </w:r>
          </w:p>
        </w:tc>
        <w:tc>
          <w:tcPr>
            <w:tcW w:w="5020" w:type="dxa"/>
          </w:tcPr>
          <w:p w14:paraId="35767271" w14:textId="3B1A1806" w:rsidR="00704C5D" w:rsidRDefault="00704C5D" w:rsidP="00704C5D">
            <w:pPr>
              <w:pStyle w:val="Sinespaciado"/>
              <w:tabs>
                <w:tab w:val="left" w:pos="709"/>
              </w:tabs>
              <w:ind w:right="142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951104" behindDoc="0" locked="0" layoutInCell="1" allowOverlap="1" wp14:anchorId="422BA2D3" wp14:editId="2F9EFDC2">
                  <wp:simplePos x="0" y="0"/>
                  <wp:positionH relativeFrom="column">
                    <wp:posOffset>1243965</wp:posOffset>
                  </wp:positionH>
                  <wp:positionV relativeFrom="paragraph">
                    <wp:posOffset>4445</wp:posOffset>
                  </wp:positionV>
                  <wp:extent cx="1276350" cy="890905"/>
                  <wp:effectExtent l="0" t="0" r="0" b="4445"/>
                  <wp:wrapThrough wrapText="bothSides">
                    <wp:wrapPolygon edited="0">
                      <wp:start x="0" y="0"/>
                      <wp:lineTo x="0" y="21246"/>
                      <wp:lineTo x="21278" y="21246"/>
                      <wp:lineTo x="21278" y="0"/>
                      <wp:lineTo x="0" y="0"/>
                    </wp:wrapPolygon>
                  </wp:wrapThrough>
                  <wp:docPr id="47" name="Imagen 47" descr="Definición de Cima » Concepto en Definición A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efinición de Cima » Concepto en Definición A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70E1">
              <w:rPr>
                <w:noProof/>
                <w:sz w:val="20"/>
                <w:szCs w:val="20"/>
              </w:rPr>
              <w:t xml:space="preserve"> </w:t>
            </w:r>
            <w:r w:rsidRPr="001770E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50080" behindDoc="0" locked="0" layoutInCell="1" allowOverlap="1" wp14:anchorId="1D18DBC4" wp14:editId="5DB3B86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109980" cy="831850"/>
                  <wp:effectExtent l="0" t="0" r="0" b="6350"/>
                  <wp:wrapThrough wrapText="bothSides">
                    <wp:wrapPolygon edited="0">
                      <wp:start x="0" y="0"/>
                      <wp:lineTo x="0" y="21270"/>
                      <wp:lineTo x="21130" y="21270"/>
                      <wp:lineTo x="21130" y="0"/>
                      <wp:lineTo x="0" y="0"/>
                    </wp:wrapPolygon>
                  </wp:wrapThrough>
                  <wp:docPr id="33" name="Imagen 33" descr="Partes de la montañ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artes de la montañ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aconcuadrcula"/>
        <w:tblpPr w:leftFromText="141" w:rightFromText="141" w:horzAnchor="margin" w:tblpXSpec="center" w:tblpY="320"/>
        <w:tblW w:w="10060" w:type="dxa"/>
        <w:tblLook w:val="04A0" w:firstRow="1" w:lastRow="0" w:firstColumn="1" w:lastColumn="0" w:noHBand="0" w:noVBand="1"/>
        <w:tblCaption w:val="Formas de relieve"/>
      </w:tblPr>
      <w:tblGrid>
        <w:gridCol w:w="5098"/>
        <w:gridCol w:w="4962"/>
      </w:tblGrid>
      <w:tr w:rsidR="0048110C" w:rsidRPr="001770E1" w14:paraId="7C0E9FB7" w14:textId="77777777" w:rsidTr="000A6050">
        <w:tc>
          <w:tcPr>
            <w:tcW w:w="5098" w:type="dxa"/>
            <w:vAlign w:val="center"/>
          </w:tcPr>
          <w:p w14:paraId="5B96F237" w14:textId="39F1C144" w:rsidR="0048110C" w:rsidRPr="001D29A0" w:rsidRDefault="00AC1371" w:rsidP="00EF67F1">
            <w:pPr>
              <w:pStyle w:val="Sinespaciado"/>
              <w:numPr>
                <w:ilvl w:val="0"/>
                <w:numId w:val="15"/>
              </w:numPr>
              <w:ind w:left="426" w:right="142"/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D29A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87968" behindDoc="1" locked="0" layoutInCell="1" allowOverlap="1" wp14:anchorId="4C503595" wp14:editId="4723D000">
                      <wp:simplePos x="0" y="0"/>
                      <wp:positionH relativeFrom="margin">
                        <wp:posOffset>-210185</wp:posOffset>
                      </wp:positionH>
                      <wp:positionV relativeFrom="paragraph">
                        <wp:posOffset>-210185</wp:posOffset>
                      </wp:positionV>
                      <wp:extent cx="6673850" cy="9259570"/>
                      <wp:effectExtent l="0" t="0" r="12700" b="17780"/>
                      <wp:wrapNone/>
                      <wp:docPr id="60" name="Rectángul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3850" cy="925957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76C8B" id="Rectángulo 60" o:spid="_x0000_s1026" style="position:absolute;margin-left:-16.55pt;margin-top:-16.55pt;width:525.5pt;height:729.1pt;z-index:-25132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" filled="f" strokecolor="black [3213]" strokeweight=".25pt">
                      <w10:wrap anchorx="margin"/>
                    </v:rect>
                  </w:pict>
                </mc:Fallback>
              </mc:AlternateContent>
            </w:r>
            <w:r w:rsidR="0048110C" w:rsidRPr="001D29A0"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La colina. </w:t>
            </w:r>
            <w:r w:rsidR="0048110C" w:rsidRPr="001D29A0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 xml:space="preserve"> </w:t>
            </w:r>
            <w:r w:rsidR="0048110C" w:rsidRPr="001D29A0"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Es una elevación del terreno, de menor altura que una montaña y de formas suaves.</w:t>
            </w:r>
          </w:p>
        </w:tc>
        <w:tc>
          <w:tcPr>
            <w:tcW w:w="4962" w:type="dxa"/>
          </w:tcPr>
          <w:p w14:paraId="48D70604" w14:textId="584E965B" w:rsidR="0048110C" w:rsidRDefault="0048110C" w:rsidP="00EF67F1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036C28C1" wp14:editId="67642AE2">
                  <wp:simplePos x="0" y="0"/>
                  <wp:positionH relativeFrom="column">
                    <wp:posOffset>1626870</wp:posOffset>
                  </wp:positionH>
                  <wp:positionV relativeFrom="paragraph">
                    <wp:posOffset>25400</wp:posOffset>
                  </wp:positionV>
                  <wp:extent cx="800100" cy="800100"/>
                  <wp:effectExtent l="0" t="0" r="0" b="0"/>
                  <wp:wrapThrough wrapText="bothSides">
                    <wp:wrapPolygon edited="0">
                      <wp:start x="0" y="0"/>
                      <wp:lineTo x="0" y="21086"/>
                      <wp:lineTo x="21086" y="21086"/>
                      <wp:lineTo x="21086" y="0"/>
                      <wp:lineTo x="0" y="0"/>
                    </wp:wrapPolygon>
                  </wp:wrapThrough>
                  <wp:docPr id="8" name="Imagen 8" descr="Photos Apartment Casa de la Colina****. Pictures Apartment Casa de la Colina****  | Zo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hotos Apartment Casa de la Colina****. Pictures Apartment Casa de la Colina****  | Zo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61344" behindDoc="0" locked="0" layoutInCell="1" allowOverlap="1" wp14:anchorId="08CE17D7" wp14:editId="6575509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196975" cy="803275"/>
                  <wp:effectExtent l="0" t="0" r="3175" b="0"/>
                  <wp:wrapThrough wrapText="bothSides">
                    <wp:wrapPolygon edited="0">
                      <wp:start x="0" y="0"/>
                      <wp:lineTo x="0" y="21002"/>
                      <wp:lineTo x="21314" y="21002"/>
                      <wp:lineTo x="21314" y="0"/>
                      <wp:lineTo x="0" y="0"/>
                    </wp:wrapPolygon>
                  </wp:wrapThrough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110C" w:rsidRPr="001770E1" w14:paraId="600A45AD" w14:textId="77777777" w:rsidTr="000A6050">
        <w:tc>
          <w:tcPr>
            <w:tcW w:w="5098" w:type="dxa"/>
            <w:vAlign w:val="center"/>
          </w:tcPr>
          <w:p w14:paraId="58122EA2" w14:textId="4E8AB294" w:rsidR="0048110C" w:rsidRPr="001D29A0" w:rsidRDefault="0048110C" w:rsidP="00EF67F1">
            <w:pPr>
              <w:pStyle w:val="Sinespaciado"/>
              <w:numPr>
                <w:ilvl w:val="0"/>
                <w:numId w:val="15"/>
              </w:numPr>
              <w:ind w:left="426" w:right="142"/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D29A0"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El cerro. </w:t>
            </w:r>
            <w:r w:rsidRPr="001D29A0"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Es una elevación del terreno de poca altura y aislada, donde generalmente abundan riscos o piedras, pendientes o inclinaciones.</w:t>
            </w:r>
          </w:p>
        </w:tc>
        <w:tc>
          <w:tcPr>
            <w:tcW w:w="4962" w:type="dxa"/>
          </w:tcPr>
          <w:p w14:paraId="4C93E022" w14:textId="77777777" w:rsidR="0048110C" w:rsidRDefault="0048110C" w:rsidP="00EF67F1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60A2C278" wp14:editId="5F0B6636">
                  <wp:simplePos x="0" y="0"/>
                  <wp:positionH relativeFrom="column">
                    <wp:posOffset>1461770</wp:posOffset>
                  </wp:positionH>
                  <wp:positionV relativeFrom="paragraph">
                    <wp:posOffset>126365</wp:posOffset>
                  </wp:positionV>
                  <wp:extent cx="1193800" cy="750570"/>
                  <wp:effectExtent l="0" t="0" r="6350" b="0"/>
                  <wp:wrapThrough wrapText="bothSides">
                    <wp:wrapPolygon edited="0">
                      <wp:start x="0" y="0"/>
                      <wp:lineTo x="0" y="20832"/>
                      <wp:lineTo x="21370" y="20832"/>
                      <wp:lineTo x="21370" y="0"/>
                      <wp:lineTo x="0" y="0"/>
                    </wp:wrapPolygon>
                  </wp:wrapThrough>
                  <wp:docPr id="11" name="Imagen 11" descr="Cerro Tusa, la montaña que preserva la his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erro Tusa, la montaña que preserva la his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35CFFAE" wp14:editId="31C99CCA">
                  <wp:extent cx="1097280" cy="820844"/>
                  <wp:effectExtent l="0" t="0" r="762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518" cy="82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</w:t>
            </w:r>
            <w:r>
              <w:t xml:space="preserve"> </w:t>
            </w:r>
          </w:p>
        </w:tc>
      </w:tr>
      <w:tr w:rsidR="0048110C" w:rsidRPr="001770E1" w14:paraId="2A31CCB2" w14:textId="77777777" w:rsidTr="000A6050">
        <w:tc>
          <w:tcPr>
            <w:tcW w:w="5098" w:type="dxa"/>
            <w:vAlign w:val="center"/>
          </w:tcPr>
          <w:p w14:paraId="051FE913" w14:textId="2FCB0466" w:rsidR="0048110C" w:rsidRPr="001D29A0" w:rsidRDefault="0048110C" w:rsidP="00EF67F1">
            <w:pPr>
              <w:pStyle w:val="Sinespaciado"/>
              <w:numPr>
                <w:ilvl w:val="0"/>
                <w:numId w:val="15"/>
              </w:numPr>
              <w:ind w:left="426" w:right="142"/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</w:pPr>
            <w:r w:rsidRPr="001D29A0"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  <w:t>La meseta</w:t>
            </w:r>
            <w:r w:rsidRPr="001D29A0"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. Es un terreno más o menos plano pero que se eleva por encima del área circundante.</w:t>
            </w:r>
          </w:p>
        </w:tc>
        <w:tc>
          <w:tcPr>
            <w:tcW w:w="4962" w:type="dxa"/>
          </w:tcPr>
          <w:p w14:paraId="343D2E9B" w14:textId="77777777" w:rsidR="0048110C" w:rsidRPr="001770E1" w:rsidRDefault="0048110C" w:rsidP="00EF67F1">
            <w:pPr>
              <w:rPr>
                <w:sz w:val="20"/>
                <w:szCs w:val="20"/>
              </w:rPr>
            </w:pPr>
            <w:r w:rsidRPr="001770E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60320" behindDoc="0" locked="0" layoutInCell="1" allowOverlap="1" wp14:anchorId="1E90BE69" wp14:editId="31E5917F">
                  <wp:simplePos x="0" y="0"/>
                  <wp:positionH relativeFrom="column">
                    <wp:posOffset>1488440</wp:posOffset>
                  </wp:positionH>
                  <wp:positionV relativeFrom="paragraph">
                    <wp:posOffset>191135</wp:posOffset>
                  </wp:positionV>
                  <wp:extent cx="1275080" cy="638810"/>
                  <wp:effectExtent l="0" t="0" r="1270" b="8890"/>
                  <wp:wrapThrough wrapText="bothSides">
                    <wp:wrapPolygon edited="0">
                      <wp:start x="0" y="0"/>
                      <wp:lineTo x="0" y="21256"/>
                      <wp:lineTo x="21299" y="21256"/>
                      <wp:lineTo x="21299" y="0"/>
                      <wp:lineTo x="0" y="0"/>
                    </wp:wrapPolygon>
                  </wp:wrapThrough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70E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59296" behindDoc="0" locked="0" layoutInCell="1" allowOverlap="1" wp14:anchorId="4F0B7653" wp14:editId="05C7290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047750" cy="783590"/>
                  <wp:effectExtent l="0" t="0" r="0" b="0"/>
                  <wp:wrapThrough wrapText="bothSides">
                    <wp:wrapPolygon edited="0">
                      <wp:start x="0" y="0"/>
                      <wp:lineTo x="0" y="21005"/>
                      <wp:lineTo x="21207" y="21005"/>
                      <wp:lineTo x="21207" y="0"/>
                      <wp:lineTo x="0" y="0"/>
                    </wp:wrapPolygon>
                  </wp:wrapThrough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110C" w:rsidRPr="001770E1" w14:paraId="6488853C" w14:textId="77777777" w:rsidTr="000A6050">
        <w:tc>
          <w:tcPr>
            <w:tcW w:w="5098" w:type="dxa"/>
            <w:vAlign w:val="center"/>
          </w:tcPr>
          <w:p w14:paraId="5386A114" w14:textId="4BFCB071" w:rsidR="0048110C" w:rsidRPr="001D29A0" w:rsidRDefault="0048110C" w:rsidP="00EF67F1">
            <w:pPr>
              <w:pStyle w:val="Sinespaciado"/>
              <w:numPr>
                <w:ilvl w:val="0"/>
                <w:numId w:val="15"/>
              </w:numPr>
              <w:ind w:left="426" w:right="142"/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D29A0"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  <w:t>El nevado.</w:t>
            </w:r>
            <w:r w:rsidRPr="001D29A0"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 xml:space="preserve"> Es una montaña de grandes dimensiones (no menor a 4000 metros sobre el nivel del mar) que en su cima en forma de cono tiene nieve debido al frío extremo.</w:t>
            </w:r>
          </w:p>
        </w:tc>
        <w:tc>
          <w:tcPr>
            <w:tcW w:w="4962" w:type="dxa"/>
          </w:tcPr>
          <w:p w14:paraId="6EDE62FD" w14:textId="77777777" w:rsidR="0048110C" w:rsidRPr="001770E1" w:rsidRDefault="0048110C" w:rsidP="00EF67F1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56224" behindDoc="0" locked="0" layoutInCell="1" allowOverlap="1" wp14:anchorId="447E4B23" wp14:editId="3C1543C6">
                  <wp:simplePos x="0" y="0"/>
                  <wp:positionH relativeFrom="column">
                    <wp:posOffset>1444385</wp:posOffset>
                  </wp:positionH>
                  <wp:positionV relativeFrom="paragraph">
                    <wp:posOffset>106011</wp:posOffset>
                  </wp:positionV>
                  <wp:extent cx="1165860" cy="655955"/>
                  <wp:effectExtent l="0" t="0" r="0" b="0"/>
                  <wp:wrapThrough wrapText="bothSides">
                    <wp:wrapPolygon edited="0">
                      <wp:start x="0" y="0"/>
                      <wp:lineTo x="0" y="20701"/>
                      <wp:lineTo x="21176" y="20701"/>
                      <wp:lineTo x="21176" y="0"/>
                      <wp:lineTo x="0" y="0"/>
                    </wp:wrapPolygon>
                  </wp:wrapThrough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55200" behindDoc="0" locked="0" layoutInCell="1" allowOverlap="1" wp14:anchorId="16D5D667" wp14:editId="248EEE3C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0</wp:posOffset>
                  </wp:positionV>
                  <wp:extent cx="1235075" cy="900430"/>
                  <wp:effectExtent l="0" t="0" r="3175" b="0"/>
                  <wp:wrapThrough wrapText="bothSides">
                    <wp:wrapPolygon edited="0">
                      <wp:start x="0" y="0"/>
                      <wp:lineTo x="0" y="21021"/>
                      <wp:lineTo x="21322" y="21021"/>
                      <wp:lineTo x="21322" y="0"/>
                      <wp:lineTo x="0" y="0"/>
                    </wp:wrapPolygon>
                  </wp:wrapThrough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t xml:space="preserve"> </w:t>
            </w:r>
          </w:p>
        </w:tc>
      </w:tr>
      <w:tr w:rsidR="0048110C" w:rsidRPr="001770E1" w14:paraId="41FAFEFD" w14:textId="77777777" w:rsidTr="000A6050">
        <w:tc>
          <w:tcPr>
            <w:tcW w:w="5098" w:type="dxa"/>
            <w:vAlign w:val="center"/>
          </w:tcPr>
          <w:p w14:paraId="646C3C6A" w14:textId="6DD65490" w:rsidR="0048110C" w:rsidRPr="001D29A0" w:rsidRDefault="0048110C" w:rsidP="00EF67F1">
            <w:pPr>
              <w:pStyle w:val="Sinespaciado"/>
              <w:numPr>
                <w:ilvl w:val="0"/>
                <w:numId w:val="15"/>
              </w:numPr>
              <w:ind w:left="426" w:right="142"/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</w:pPr>
            <w:r w:rsidRPr="001D29A0"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  <w:t>El volcán</w:t>
            </w:r>
            <w:r w:rsidRPr="001D29A0"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.</w:t>
            </w:r>
            <w:r w:rsidRPr="001D29A0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 xml:space="preserve"> </w:t>
            </w:r>
            <w:r w:rsidRPr="001D29A0"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Es un monte con un cráter en su cima en forma de cono por donde son expulsados al exterior de mediante la lava, los gases y los líquidos del interior de la tierra a elevadas temperaturas.</w:t>
            </w:r>
          </w:p>
        </w:tc>
        <w:tc>
          <w:tcPr>
            <w:tcW w:w="4962" w:type="dxa"/>
          </w:tcPr>
          <w:p w14:paraId="2756A4BF" w14:textId="77777777" w:rsidR="0048110C" w:rsidRPr="001770E1" w:rsidRDefault="0048110C" w:rsidP="00EF67F1">
            <w:pPr>
              <w:rPr>
                <w:sz w:val="20"/>
                <w:szCs w:val="20"/>
              </w:rPr>
            </w:pPr>
            <w:r w:rsidRPr="001770E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57248" behindDoc="0" locked="0" layoutInCell="1" allowOverlap="1" wp14:anchorId="1A562BD9" wp14:editId="76DCD236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43180</wp:posOffset>
                  </wp:positionV>
                  <wp:extent cx="1025525" cy="962660"/>
                  <wp:effectExtent l="0" t="0" r="3175" b="8890"/>
                  <wp:wrapThrough wrapText="bothSides">
                    <wp:wrapPolygon edited="0">
                      <wp:start x="0" y="0"/>
                      <wp:lineTo x="0" y="21372"/>
                      <wp:lineTo x="21266" y="21372"/>
                      <wp:lineTo x="21266" y="0"/>
                      <wp:lineTo x="0" y="0"/>
                    </wp:wrapPolygon>
                  </wp:wrapThrough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70E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58272" behindDoc="0" locked="0" layoutInCell="1" allowOverlap="1" wp14:anchorId="10794C2B" wp14:editId="186BCC7D">
                  <wp:simplePos x="0" y="0"/>
                  <wp:positionH relativeFrom="column">
                    <wp:posOffset>1140460</wp:posOffset>
                  </wp:positionH>
                  <wp:positionV relativeFrom="paragraph">
                    <wp:posOffset>67945</wp:posOffset>
                  </wp:positionV>
                  <wp:extent cx="1510665" cy="938530"/>
                  <wp:effectExtent l="0" t="0" r="0" b="0"/>
                  <wp:wrapThrough wrapText="bothSides">
                    <wp:wrapPolygon edited="0">
                      <wp:start x="0" y="0"/>
                      <wp:lineTo x="0" y="21045"/>
                      <wp:lineTo x="21246" y="21045"/>
                      <wp:lineTo x="21246" y="0"/>
                      <wp:lineTo x="0" y="0"/>
                    </wp:wrapPolygon>
                  </wp:wrapThrough>
                  <wp:docPr id="54" name="Imagen 54" descr="Tipos de volcanes en la Ti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ipos de volcanes en la Ti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110C" w:rsidRPr="001770E1" w14:paraId="6E944734" w14:textId="77777777" w:rsidTr="000A6050">
        <w:tc>
          <w:tcPr>
            <w:tcW w:w="5098" w:type="dxa"/>
            <w:vAlign w:val="center"/>
          </w:tcPr>
          <w:p w14:paraId="55151450" w14:textId="77777777" w:rsidR="0048110C" w:rsidRPr="001D29A0" w:rsidRDefault="0048110C" w:rsidP="00EF67F1">
            <w:pPr>
              <w:pStyle w:val="Sinespaciado"/>
              <w:numPr>
                <w:ilvl w:val="0"/>
                <w:numId w:val="15"/>
              </w:numPr>
              <w:ind w:left="426" w:right="142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1D29A0"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  <w:t>El valle</w:t>
            </w:r>
            <w:r w:rsidRPr="001D29A0"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. Es un terreno llano o llanura que se encuentra entre montañas y es de forma alargada.</w:t>
            </w:r>
          </w:p>
        </w:tc>
        <w:tc>
          <w:tcPr>
            <w:tcW w:w="4962" w:type="dxa"/>
          </w:tcPr>
          <w:p w14:paraId="24B92A30" w14:textId="77777777" w:rsidR="0048110C" w:rsidRPr="001770E1" w:rsidRDefault="0048110C" w:rsidP="00EF67F1">
            <w:pPr>
              <w:rPr>
                <w:sz w:val="20"/>
                <w:szCs w:val="20"/>
              </w:rPr>
            </w:pPr>
            <w:r w:rsidRPr="001770E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53152" behindDoc="0" locked="0" layoutInCell="1" allowOverlap="1" wp14:anchorId="7A909A18" wp14:editId="18747DE3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88711</wp:posOffset>
                  </wp:positionV>
                  <wp:extent cx="1600200" cy="800100"/>
                  <wp:effectExtent l="0" t="0" r="0" b="0"/>
                  <wp:wrapThrough wrapText="bothSides">
                    <wp:wrapPolygon edited="0">
                      <wp:start x="0" y="0"/>
                      <wp:lineTo x="0" y="21086"/>
                      <wp:lineTo x="21343" y="21086"/>
                      <wp:lineTo x="21343" y="0"/>
                      <wp:lineTo x="0" y="0"/>
                    </wp:wrapPolygon>
                  </wp:wrapThrough>
                  <wp:docPr id="51" name="Imagen 51" descr="Valle - Qué es, concepto, tipos y ejemplos de va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Valle - Qué es, concepto, tipos y ejemplos de va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70E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54176" behindDoc="0" locked="0" layoutInCell="1" allowOverlap="1" wp14:anchorId="480E27FC" wp14:editId="6220C310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17145</wp:posOffset>
                  </wp:positionV>
                  <wp:extent cx="1012825" cy="757555"/>
                  <wp:effectExtent l="0" t="0" r="0" b="4445"/>
                  <wp:wrapThrough wrapText="bothSides">
                    <wp:wrapPolygon edited="0">
                      <wp:start x="0" y="0"/>
                      <wp:lineTo x="0" y="21184"/>
                      <wp:lineTo x="21126" y="21184"/>
                      <wp:lineTo x="21126" y="0"/>
                      <wp:lineTo x="0" y="0"/>
                    </wp:wrapPolygon>
                  </wp:wrapThrough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110C" w:rsidRPr="001770E1" w14:paraId="55D4B56F" w14:textId="77777777" w:rsidTr="000A6050">
        <w:tc>
          <w:tcPr>
            <w:tcW w:w="5098" w:type="dxa"/>
            <w:vAlign w:val="center"/>
          </w:tcPr>
          <w:p w14:paraId="497C98F1" w14:textId="77777777" w:rsidR="0048110C" w:rsidRPr="001D29A0" w:rsidRDefault="0048110C" w:rsidP="00EF67F1">
            <w:pPr>
              <w:pStyle w:val="Sinespaciado"/>
              <w:numPr>
                <w:ilvl w:val="0"/>
                <w:numId w:val="15"/>
              </w:numPr>
              <w:ind w:left="426" w:right="142"/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D29A0"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La cordillera. </w:t>
            </w:r>
            <w:r w:rsidRPr="001D29A0"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Es un</w:t>
            </w:r>
            <w:r w:rsidRPr="001D29A0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 xml:space="preserve"> </w:t>
            </w:r>
            <w:r w:rsidRPr="001D29A0"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conjunto o una sucesión de montañas alineadas y enlazadas entre sí (mayor que la sierra) que forman una unidad.</w:t>
            </w:r>
          </w:p>
        </w:tc>
        <w:tc>
          <w:tcPr>
            <w:tcW w:w="4962" w:type="dxa"/>
          </w:tcPr>
          <w:p w14:paraId="4C04238D" w14:textId="77777777" w:rsidR="0048110C" w:rsidRDefault="0048110C" w:rsidP="00EF67F1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E838D2" wp14:editId="70D89B5D">
                  <wp:extent cx="1168400" cy="80327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26" cy="81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object w:dxaOrig="4125" w:dyaOrig="2715" w14:anchorId="436A97A6">
                <v:shape id="_x0000_i1027" type="#_x0000_t75" style="width:95.15pt;height:62pt" o:ole="">
                  <v:imagedata r:id="rId32" o:title=""/>
                </v:shape>
                <o:OLEObject Type="Embed" ProgID="PBrush" ShapeID="_x0000_i1027" DrawAspect="Content" ObjectID="_1681740683" r:id="rId33"/>
              </w:object>
            </w:r>
          </w:p>
        </w:tc>
      </w:tr>
      <w:tr w:rsidR="0048110C" w:rsidRPr="001770E1" w14:paraId="460B4F09" w14:textId="77777777" w:rsidTr="000A6050">
        <w:tc>
          <w:tcPr>
            <w:tcW w:w="5098" w:type="dxa"/>
            <w:vAlign w:val="center"/>
          </w:tcPr>
          <w:p w14:paraId="5C413BAA" w14:textId="77777777" w:rsidR="0048110C" w:rsidRPr="001D29A0" w:rsidRDefault="0048110C" w:rsidP="00EF67F1">
            <w:pPr>
              <w:pStyle w:val="Sinespaciado"/>
              <w:numPr>
                <w:ilvl w:val="0"/>
                <w:numId w:val="15"/>
              </w:numPr>
              <w:ind w:left="426" w:right="142"/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D29A0"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La sierra. </w:t>
            </w:r>
            <w:r w:rsidRPr="001D29A0"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r w:rsidRPr="001D29A0"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Es un conjunto de montañas dentro de otro conjunto más grande, como es una cordillera y, cuya línea de cumbres tiene forma aserrada o quebrada, bastante pronunciada.</w:t>
            </w:r>
          </w:p>
        </w:tc>
        <w:tc>
          <w:tcPr>
            <w:tcW w:w="4962" w:type="dxa"/>
          </w:tcPr>
          <w:p w14:paraId="4D9AC884" w14:textId="77777777" w:rsidR="0048110C" w:rsidRPr="001770E1" w:rsidRDefault="0048110C" w:rsidP="00EF67F1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64416" behindDoc="0" locked="0" layoutInCell="1" allowOverlap="1" wp14:anchorId="40CD3F23" wp14:editId="1CFC0167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120015</wp:posOffset>
                  </wp:positionV>
                  <wp:extent cx="1203325" cy="732790"/>
                  <wp:effectExtent l="0" t="0" r="0" b="0"/>
                  <wp:wrapThrough wrapText="bothSides">
                    <wp:wrapPolygon edited="0">
                      <wp:start x="0" y="0"/>
                      <wp:lineTo x="0" y="20776"/>
                      <wp:lineTo x="21201" y="20776"/>
                      <wp:lineTo x="21201" y="0"/>
                      <wp:lineTo x="0" y="0"/>
                    </wp:wrapPolygon>
                  </wp:wrapThrough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65440" behindDoc="0" locked="0" layoutInCell="1" allowOverlap="1" wp14:anchorId="0ACE7E2D" wp14:editId="2ECB28D7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53340</wp:posOffset>
                  </wp:positionV>
                  <wp:extent cx="1642745" cy="919480"/>
                  <wp:effectExtent l="0" t="0" r="0" b="0"/>
                  <wp:wrapThrough wrapText="bothSides">
                    <wp:wrapPolygon edited="0">
                      <wp:start x="0" y="0"/>
                      <wp:lineTo x="0" y="21033"/>
                      <wp:lineTo x="21291" y="21033"/>
                      <wp:lineTo x="21291" y="0"/>
                      <wp:lineTo x="0" y="0"/>
                    </wp:wrapPolygon>
                  </wp:wrapThrough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45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t xml:space="preserve">     </w:t>
            </w:r>
          </w:p>
        </w:tc>
      </w:tr>
      <w:tr w:rsidR="0048110C" w:rsidRPr="001770E1" w14:paraId="433B32C2" w14:textId="77777777" w:rsidTr="000A6050">
        <w:tc>
          <w:tcPr>
            <w:tcW w:w="5098" w:type="dxa"/>
            <w:vAlign w:val="center"/>
          </w:tcPr>
          <w:p w14:paraId="3AE3F95E" w14:textId="1B1E0A02" w:rsidR="0048110C" w:rsidRPr="001D29A0" w:rsidRDefault="0048110C" w:rsidP="00EF67F1">
            <w:pPr>
              <w:pStyle w:val="Sinespaciado"/>
              <w:numPr>
                <w:ilvl w:val="0"/>
                <w:numId w:val="15"/>
              </w:numPr>
              <w:ind w:left="426" w:right="142"/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D29A0"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La sierra nevada. </w:t>
            </w:r>
            <w:r w:rsidRPr="001D29A0"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Es un conjunto de montañas cuyas cimas están cubiertas de nieve y que pueden ser un sistema montañoso aislado o parte perteneciente de una cordillera.</w:t>
            </w:r>
          </w:p>
        </w:tc>
        <w:tc>
          <w:tcPr>
            <w:tcW w:w="4962" w:type="dxa"/>
          </w:tcPr>
          <w:p w14:paraId="56E2509B" w14:textId="77777777" w:rsidR="0048110C" w:rsidRDefault="0048110C" w:rsidP="00EF67F1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EA8531" wp14:editId="3A046E69">
                  <wp:extent cx="1206500" cy="904875"/>
                  <wp:effectExtent l="0" t="0" r="0" b="9525"/>
                  <wp:docPr id="32" name="Imagen 32" descr="Sierra Nevada (España)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Sierra Nevada (España)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406" cy="90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966464" behindDoc="0" locked="0" layoutInCell="1" allowOverlap="1" wp14:anchorId="570C822B" wp14:editId="15EA852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</wp:posOffset>
                  </wp:positionV>
                  <wp:extent cx="1600200" cy="922655"/>
                  <wp:effectExtent l="0" t="0" r="0" b="0"/>
                  <wp:wrapThrough wrapText="bothSides">
                    <wp:wrapPolygon edited="0">
                      <wp:start x="0" y="0"/>
                      <wp:lineTo x="0" y="20961"/>
                      <wp:lineTo x="21343" y="20961"/>
                      <wp:lineTo x="21343" y="0"/>
                      <wp:lineTo x="0" y="0"/>
                    </wp:wrapPolygon>
                  </wp:wrapThrough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110C" w:rsidRPr="001770E1" w14:paraId="7105B7E1" w14:textId="77777777" w:rsidTr="000A6050">
        <w:tc>
          <w:tcPr>
            <w:tcW w:w="5098" w:type="dxa"/>
            <w:vAlign w:val="center"/>
          </w:tcPr>
          <w:p w14:paraId="51171E42" w14:textId="77777777" w:rsidR="0048110C" w:rsidRPr="001D29A0" w:rsidRDefault="0048110C" w:rsidP="00EF67F1">
            <w:pPr>
              <w:pStyle w:val="Sinespaciado"/>
              <w:numPr>
                <w:ilvl w:val="0"/>
                <w:numId w:val="15"/>
              </w:numPr>
              <w:ind w:left="426" w:right="142"/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D29A0"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La serranía. </w:t>
            </w:r>
            <w:r w:rsidRPr="001D29A0"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Es un conjunto de montañas de menor proporción que la cordillera.</w:t>
            </w:r>
          </w:p>
        </w:tc>
        <w:tc>
          <w:tcPr>
            <w:tcW w:w="4962" w:type="dxa"/>
          </w:tcPr>
          <w:p w14:paraId="7EF0A563" w14:textId="77777777" w:rsidR="0048110C" w:rsidRDefault="0048110C" w:rsidP="00EF67F1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67488" behindDoc="0" locked="0" layoutInCell="1" allowOverlap="1" wp14:anchorId="6103520E" wp14:editId="576FCCF5">
                  <wp:simplePos x="0" y="0"/>
                  <wp:positionH relativeFrom="column">
                    <wp:posOffset>1205865</wp:posOffset>
                  </wp:positionH>
                  <wp:positionV relativeFrom="paragraph">
                    <wp:posOffset>48895</wp:posOffset>
                  </wp:positionV>
                  <wp:extent cx="1584325" cy="793750"/>
                  <wp:effectExtent l="0" t="0" r="0" b="6350"/>
                  <wp:wrapThrough wrapText="bothSides">
                    <wp:wrapPolygon edited="0">
                      <wp:start x="0" y="0"/>
                      <wp:lineTo x="0" y="21254"/>
                      <wp:lineTo x="21297" y="21254"/>
                      <wp:lineTo x="21297" y="0"/>
                      <wp:lineTo x="0" y="0"/>
                    </wp:wrapPolygon>
                  </wp:wrapThrough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object w:dxaOrig="5715" w:dyaOrig="4230" w14:anchorId="6B489C09">
                <v:shape id="_x0000_i1028" type="#_x0000_t75" style="width:72.65pt;height:54.45pt" o:ole="">
                  <v:imagedata r:id="rId39" o:title=""/>
                </v:shape>
                <o:OLEObject Type="Embed" ProgID="PBrush" ShapeID="_x0000_i1028" DrawAspect="Content" ObjectID="_1681740684" r:id="rId40"/>
              </w:object>
            </w:r>
            <w:r>
              <w:t xml:space="preserve"> </w:t>
            </w:r>
          </w:p>
        </w:tc>
      </w:tr>
      <w:tr w:rsidR="0048110C" w:rsidRPr="001770E1" w14:paraId="682EDF88" w14:textId="77777777" w:rsidTr="000A6050">
        <w:tc>
          <w:tcPr>
            <w:tcW w:w="5098" w:type="dxa"/>
            <w:vAlign w:val="center"/>
          </w:tcPr>
          <w:p w14:paraId="28729467" w14:textId="3FFDDB51" w:rsidR="0048110C" w:rsidRPr="001D29A0" w:rsidRDefault="0048110C" w:rsidP="0048110C">
            <w:pPr>
              <w:pStyle w:val="Sinespaciado"/>
              <w:numPr>
                <w:ilvl w:val="0"/>
                <w:numId w:val="15"/>
              </w:numPr>
              <w:ind w:left="426" w:right="142"/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D29A0"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La llanura</w:t>
            </w:r>
            <w:r w:rsidRPr="001D29A0"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.</w:t>
            </w:r>
            <w:r w:rsidRPr="001D29A0">
              <w:rPr>
                <w:rFonts w:ascii="Open Sans" w:hAnsi="Open Sans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1D29A0"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>Es un territorio plano, extenso y de muy baja altura (no más de 2 km) que no contiene otras formas en su superficie. </w:t>
            </w:r>
          </w:p>
        </w:tc>
        <w:tc>
          <w:tcPr>
            <w:tcW w:w="4962" w:type="dxa"/>
          </w:tcPr>
          <w:p w14:paraId="4EB3F0EF" w14:textId="201FB311" w:rsidR="0048110C" w:rsidRDefault="0048110C" w:rsidP="0048110C">
            <w:pPr>
              <w:rPr>
                <w:noProof/>
              </w:rPr>
            </w:pPr>
            <w:r w:rsidRPr="001770E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70560" behindDoc="0" locked="0" layoutInCell="1" allowOverlap="1" wp14:anchorId="7B256033" wp14:editId="63E87A3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113665</wp:posOffset>
                  </wp:positionV>
                  <wp:extent cx="960120" cy="641985"/>
                  <wp:effectExtent l="0" t="0" r="0" b="5715"/>
                  <wp:wrapThrough wrapText="bothSides">
                    <wp:wrapPolygon edited="0">
                      <wp:start x="0" y="0"/>
                      <wp:lineTo x="0" y="21151"/>
                      <wp:lineTo x="21000" y="21151"/>
                      <wp:lineTo x="21000" y="0"/>
                      <wp:lineTo x="0" y="0"/>
                    </wp:wrapPolygon>
                  </wp:wrapThrough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70E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69536" behindDoc="0" locked="0" layoutInCell="1" allowOverlap="1" wp14:anchorId="68A65DC9" wp14:editId="5168C9E0">
                  <wp:simplePos x="0" y="0"/>
                  <wp:positionH relativeFrom="column">
                    <wp:posOffset>1018540</wp:posOffset>
                  </wp:positionH>
                  <wp:positionV relativeFrom="paragraph">
                    <wp:posOffset>88900</wp:posOffset>
                  </wp:positionV>
                  <wp:extent cx="1637665" cy="1099185"/>
                  <wp:effectExtent l="0" t="0" r="635" b="5715"/>
                  <wp:wrapThrough wrapText="bothSides">
                    <wp:wrapPolygon edited="0">
                      <wp:start x="0" y="0"/>
                      <wp:lineTo x="0" y="21338"/>
                      <wp:lineTo x="21357" y="21338"/>
                      <wp:lineTo x="21357" y="0"/>
                      <wp:lineTo x="0" y="0"/>
                    </wp:wrapPolygon>
                  </wp:wrapThrough>
                  <wp:docPr id="1" name="Imagen 1" descr="Fotos de Finca rural, Imágenes de Finca rural ⬇ Descargar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tos de Finca rural, Imágenes de Finca rural ⬇ Descargar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110C" w:rsidRPr="001770E1" w14:paraId="4EDCA907" w14:textId="77777777" w:rsidTr="000A6050">
        <w:tc>
          <w:tcPr>
            <w:tcW w:w="5098" w:type="dxa"/>
            <w:vAlign w:val="center"/>
          </w:tcPr>
          <w:p w14:paraId="0F30088C" w14:textId="6D4B1530" w:rsidR="0048110C" w:rsidRPr="001D29A0" w:rsidRDefault="0048110C" w:rsidP="0048110C">
            <w:pPr>
              <w:pStyle w:val="Sinespaciado"/>
              <w:numPr>
                <w:ilvl w:val="0"/>
                <w:numId w:val="15"/>
              </w:numPr>
              <w:ind w:left="426" w:right="142"/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D29A0"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  <w:t>La duna.</w:t>
            </w:r>
            <w:r w:rsidRPr="001D29A0">
              <w:rPr>
                <w:rFonts w:ascii="Open Sans" w:hAnsi="Open Sans"/>
                <w:color w:val="000000"/>
                <w:sz w:val="20"/>
                <w:szCs w:val="20"/>
                <w:shd w:val="clear" w:color="auto" w:fill="FFFFFF"/>
              </w:rPr>
              <w:t xml:space="preserve"> Es </w:t>
            </w:r>
            <w:r w:rsidRPr="001D29A0">
              <w:rPr>
                <w:rFonts w:ascii="Arial" w:hAnsi="Arial" w:cs="Arial"/>
                <w:color w:val="202124"/>
                <w:sz w:val="21"/>
                <w:szCs w:val="21"/>
              </w:rPr>
              <w:t>una a</w:t>
            </w:r>
            <w:r w:rsidRPr="001D29A0">
              <w:rPr>
                <w:rFonts w:ascii="Arial" w:eastAsia="Times New Roman" w:hAnsi="Arial" w:cs="Arial"/>
                <w:color w:val="202124"/>
                <w:sz w:val="21"/>
                <w:szCs w:val="21"/>
                <w:lang w:eastAsia="es-CO"/>
              </w:rPr>
              <w:t>cumulación de arena en figura redondeada o de media luna (como la letra C) que avanzan, se mueven empujadas por el viento en la playa o en el desierto.</w:t>
            </w:r>
          </w:p>
        </w:tc>
        <w:tc>
          <w:tcPr>
            <w:tcW w:w="4962" w:type="dxa"/>
          </w:tcPr>
          <w:p w14:paraId="40C48986" w14:textId="3C1578C2" w:rsidR="0048110C" w:rsidRDefault="0048110C" w:rsidP="0048110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1EC670E9" wp14:editId="3DE66A98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76200</wp:posOffset>
                  </wp:positionV>
                  <wp:extent cx="1130300" cy="845185"/>
                  <wp:effectExtent l="0" t="0" r="0" b="0"/>
                  <wp:wrapThrough wrapText="bothSides">
                    <wp:wrapPolygon edited="0">
                      <wp:start x="0" y="0"/>
                      <wp:lineTo x="0" y="20935"/>
                      <wp:lineTo x="21115" y="20935"/>
                      <wp:lineTo x="21115" y="0"/>
                      <wp:lineTo x="0" y="0"/>
                    </wp:wrapPolygon>
                  </wp:wrapThrough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2608" behindDoc="0" locked="0" layoutInCell="1" allowOverlap="1" wp14:anchorId="4B941BCA" wp14:editId="0BFAF4AB">
                  <wp:simplePos x="0" y="0"/>
                  <wp:positionH relativeFrom="column">
                    <wp:posOffset>1584325</wp:posOffset>
                  </wp:positionH>
                  <wp:positionV relativeFrom="paragraph">
                    <wp:posOffset>48895</wp:posOffset>
                  </wp:positionV>
                  <wp:extent cx="1299845" cy="742950"/>
                  <wp:effectExtent l="0" t="0" r="0" b="0"/>
                  <wp:wrapThrough wrapText="bothSides">
                    <wp:wrapPolygon edited="0">
                      <wp:start x="0" y="0"/>
                      <wp:lineTo x="0" y="21046"/>
                      <wp:lineTo x="21210" y="21046"/>
                      <wp:lineTo x="21210" y="0"/>
                      <wp:lineTo x="0" y="0"/>
                    </wp:wrapPolygon>
                  </wp:wrapThrough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</w:t>
            </w:r>
          </w:p>
        </w:tc>
      </w:tr>
      <w:tr w:rsidR="0048110C" w:rsidRPr="001770E1" w14:paraId="2F506097" w14:textId="77777777" w:rsidTr="000A6050">
        <w:tc>
          <w:tcPr>
            <w:tcW w:w="5098" w:type="dxa"/>
            <w:vAlign w:val="center"/>
          </w:tcPr>
          <w:p w14:paraId="0382AA93" w14:textId="39964EEE" w:rsidR="0048110C" w:rsidRPr="001D29A0" w:rsidRDefault="0048110C" w:rsidP="0048110C">
            <w:pPr>
              <w:pStyle w:val="Sinespaciado"/>
              <w:numPr>
                <w:ilvl w:val="0"/>
                <w:numId w:val="15"/>
              </w:numPr>
              <w:ind w:left="426" w:right="142"/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D29A0">
              <w:rPr>
                <w:rFonts w:ascii="Open Sans" w:hAnsi="Open Sans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La isla. </w:t>
            </w:r>
            <w:r w:rsidRPr="001D29A0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</w:t>
            </w:r>
            <w:r w:rsidRPr="001D29A0">
              <w:rPr>
                <w:rFonts w:ascii="Arial" w:eastAsia="Times New Roman" w:hAnsi="Arial" w:cs="Arial"/>
                <w:color w:val="202124"/>
                <w:sz w:val="21"/>
                <w:szCs w:val="21"/>
                <w:lang w:eastAsia="es-CO"/>
              </w:rPr>
              <w:t>Es una porción de tierra que emerge de forma natural y está completamente rodeada por agua y es mucho menor a la extensión de un continente.</w:t>
            </w:r>
          </w:p>
        </w:tc>
        <w:tc>
          <w:tcPr>
            <w:tcW w:w="4962" w:type="dxa"/>
          </w:tcPr>
          <w:p w14:paraId="46D688F1" w14:textId="35890742" w:rsidR="0048110C" w:rsidRDefault="0048110C" w:rsidP="0048110C">
            <w:pPr>
              <w:rPr>
                <w:noProof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74656" behindDoc="0" locked="0" layoutInCell="1" allowOverlap="1" wp14:anchorId="64E83F39" wp14:editId="3CCE5C27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41910</wp:posOffset>
                  </wp:positionV>
                  <wp:extent cx="1320800" cy="738505"/>
                  <wp:effectExtent l="0" t="0" r="0" b="4445"/>
                  <wp:wrapThrough wrapText="bothSides">
                    <wp:wrapPolygon edited="0">
                      <wp:start x="0" y="0"/>
                      <wp:lineTo x="0" y="21173"/>
                      <wp:lineTo x="21185" y="21173"/>
                      <wp:lineTo x="21185" y="0"/>
                      <wp:lineTo x="0" y="0"/>
                    </wp:wrapPolygon>
                  </wp:wrapThrough>
                  <wp:docPr id="116" name="Imagen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3632" behindDoc="0" locked="0" layoutInCell="1" allowOverlap="1" wp14:anchorId="53B213F7" wp14:editId="71B4D5BA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55245</wp:posOffset>
                  </wp:positionV>
                  <wp:extent cx="1187450" cy="742950"/>
                  <wp:effectExtent l="0" t="0" r="0" b="0"/>
                  <wp:wrapThrough wrapText="bothSides">
                    <wp:wrapPolygon edited="0">
                      <wp:start x="0" y="0"/>
                      <wp:lineTo x="0" y="21046"/>
                      <wp:lineTo x="21138" y="21046"/>
                      <wp:lineTo x="21138" y="0"/>
                      <wp:lineTo x="0" y="0"/>
                    </wp:wrapPolygon>
                  </wp:wrapThrough>
                  <wp:docPr id="115" name="Imagen 115" descr="Definición de Isla - Qué es y Concep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efinición de Isla - Qué es y Concep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7993198" w14:textId="69E9EC7A" w:rsidR="00A01D16" w:rsidRPr="00A01D16" w:rsidRDefault="00C51090" w:rsidP="00A01D16">
      <w:pPr>
        <w:pStyle w:val="Sinespaciado"/>
        <w:tabs>
          <w:tab w:val="left" w:pos="709"/>
        </w:tabs>
        <w:ind w:right="142"/>
        <w:rPr>
          <w:sz w:val="10"/>
          <w:szCs w:val="10"/>
        </w:rPr>
      </w:pPr>
      <w:r w:rsidRPr="00A01D16">
        <w:rPr>
          <w:rFonts w:ascii="Open Sans" w:hAnsi="Open Sans"/>
          <w:noProof/>
          <w:color w:val="000000"/>
          <w:sz w:val="20"/>
          <w:szCs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1D94834" wp14:editId="004F7920">
                <wp:simplePos x="0" y="0"/>
                <wp:positionH relativeFrom="margin">
                  <wp:posOffset>-12700</wp:posOffset>
                </wp:positionH>
                <wp:positionV relativeFrom="paragraph">
                  <wp:posOffset>-121430</wp:posOffset>
                </wp:positionV>
                <wp:extent cx="6673850" cy="9259570"/>
                <wp:effectExtent l="0" t="0" r="12700" b="1778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0" cy="925957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2B463" id="Rectángulo 41" o:spid="_x0000_s1026" style="position:absolute;margin-left:-1pt;margin-top:-9.55pt;width:525.5pt;height:729.1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" filled="f" strokecolor="black [3213]" strokeweight=".25pt">
                <w10:wrap anchorx="margin"/>
              </v:rect>
            </w:pict>
          </mc:Fallback>
        </mc:AlternateContent>
      </w:r>
      <w:r w:rsidR="005058AB" w:rsidRPr="00A01D16">
        <w:rPr>
          <w:rFonts w:ascii="Open Sans" w:hAnsi="Open Sans"/>
          <w:noProof/>
          <w:color w:val="000000"/>
          <w:sz w:val="20"/>
          <w:szCs w:val="20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05954C6" wp14:editId="0AE1BC84">
                <wp:simplePos x="0" y="0"/>
                <wp:positionH relativeFrom="margin">
                  <wp:posOffset>7193915</wp:posOffset>
                </wp:positionH>
                <wp:positionV relativeFrom="paragraph">
                  <wp:posOffset>-4881064</wp:posOffset>
                </wp:positionV>
                <wp:extent cx="6561455" cy="9153525"/>
                <wp:effectExtent l="0" t="0" r="1079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455" cy="91535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925F0" id="Rectángulo 2" o:spid="_x0000_s1026" style="position:absolute;margin-left:566.45pt;margin-top:-384.35pt;width:516.65pt;height:720.7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" filled="f" strokecolor="black [3213]" strokeweight=".25pt">
                <w10:wrap anchorx="margin"/>
              </v:rect>
            </w:pict>
          </mc:Fallback>
        </mc:AlternateContent>
      </w:r>
    </w:p>
    <w:p w14:paraId="401269C8" w14:textId="3B7160EF" w:rsidR="00FA40C1" w:rsidRPr="001A4FCF" w:rsidRDefault="00FA40C1" w:rsidP="00FA40C1">
      <w:pPr>
        <w:pStyle w:val="Sinespaciado"/>
        <w:numPr>
          <w:ilvl w:val="0"/>
          <w:numId w:val="5"/>
        </w:numPr>
        <w:tabs>
          <w:tab w:val="left" w:pos="709"/>
        </w:tabs>
        <w:ind w:left="426" w:right="142" w:hanging="218"/>
        <w:rPr>
          <w:rFonts w:ascii="Jokerman" w:hAnsi="Jokerman" w:cs="Times New Roman"/>
          <w:b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29B1">
        <w:rPr>
          <w:rFonts w:ascii="Jokerman" w:hAnsi="Jokerman" w:cs="Times New Roman"/>
          <w:b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Formas</w:t>
      </w:r>
      <w:r w:rsidRPr="001A4FCF">
        <w:rPr>
          <w:rFonts w:ascii="Jokerman" w:hAnsi="Jokerman" w:cs="Times New Roman"/>
          <w:b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Relieve </w:t>
      </w:r>
      <w:r>
        <w:rPr>
          <w:rFonts w:ascii="Jokerman" w:hAnsi="Jokerman" w:cs="Times New Roman"/>
          <w:b/>
          <w:color w:val="00B05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Oceánico</w:t>
      </w:r>
    </w:p>
    <w:p w14:paraId="1D710150" w14:textId="45D89271" w:rsidR="00FA40C1" w:rsidRDefault="00FA40C1" w:rsidP="00FA40C1">
      <w:pPr>
        <w:pStyle w:val="Sinespaciado"/>
        <w:tabs>
          <w:tab w:val="left" w:pos="709"/>
        </w:tabs>
        <w:ind w:left="426" w:right="142"/>
        <w:rPr>
          <w:rFonts w:ascii="Open Sans" w:hAnsi="Open Sans"/>
          <w:color w:val="000000"/>
          <w:shd w:val="clear" w:color="auto" w:fill="FFFFFF"/>
        </w:rPr>
      </w:pPr>
      <w:r>
        <w:rPr>
          <w:rFonts w:ascii="Open Sans" w:hAnsi="Open Sans"/>
          <w:color w:val="000000"/>
          <w:shd w:val="clear" w:color="auto" w:fill="FFFFFF"/>
        </w:rPr>
        <w:t xml:space="preserve">Las formas más sobresalientes de relieve en los océanos son: </w:t>
      </w:r>
      <w:r w:rsidR="004F496C">
        <w:rPr>
          <w:rFonts w:ascii="Open Sans" w:hAnsi="Open Sans"/>
          <w:color w:val="000000"/>
          <w:shd w:val="clear" w:color="auto" w:fill="FFFFFF"/>
        </w:rPr>
        <w:t>las mesetas oceánicas, los cañones submarinos, los montes submarinos, la llanura abisal, entre otros.</w:t>
      </w:r>
    </w:p>
    <w:p w14:paraId="0B21359A" w14:textId="030769DF" w:rsidR="00A23E9E" w:rsidRPr="00A23E9E" w:rsidRDefault="00A23E9E" w:rsidP="00A23E9E">
      <w:pPr>
        <w:pStyle w:val="Sinespaciado"/>
        <w:numPr>
          <w:ilvl w:val="0"/>
          <w:numId w:val="20"/>
        </w:numPr>
        <w:ind w:right="142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7C760B">
        <w:rPr>
          <w:rFonts w:ascii="Open Sans" w:hAnsi="Open Sans"/>
          <w:b/>
          <w:bCs/>
          <w:color w:val="000000"/>
          <w:sz w:val="20"/>
          <w:szCs w:val="20"/>
          <w:shd w:val="clear" w:color="auto" w:fill="FFFFFF"/>
        </w:rPr>
        <w:t>Las mesetas oceánicas</w:t>
      </w:r>
      <w:r w:rsidRPr="007C760B">
        <w:rPr>
          <w:rFonts w:ascii="Open Sans" w:hAnsi="Open Sans"/>
          <w:color w:val="000000"/>
          <w:sz w:val="20"/>
          <w:szCs w:val="20"/>
          <w:shd w:val="clear" w:color="auto" w:fill="FFFFFF"/>
        </w:rPr>
        <w:t>. O submarinas, son regiones extensas de terrenos elevado</w:t>
      </w:r>
      <w:r>
        <w:rPr>
          <w:rFonts w:ascii="Open Sans" w:hAnsi="Open Sans"/>
          <w:color w:val="000000"/>
          <w:sz w:val="20"/>
          <w:szCs w:val="20"/>
          <w:shd w:val="clear" w:color="auto" w:fill="FFFFFF"/>
        </w:rPr>
        <w:t xml:space="preserve">s, </w:t>
      </w:r>
      <w:r w:rsidRPr="007C760B">
        <w:rPr>
          <w:rFonts w:ascii="Open Sans" w:hAnsi="Open Sans"/>
          <w:color w:val="000000"/>
          <w:sz w:val="20"/>
          <w:szCs w:val="20"/>
          <w:shd w:val="clear" w:color="auto" w:fill="FFFFFF"/>
        </w:rPr>
        <w:t xml:space="preserve">pero </w:t>
      </w:r>
      <w:r>
        <w:rPr>
          <w:rFonts w:ascii="Open Sans" w:hAnsi="Open Sans"/>
          <w:color w:val="000000"/>
          <w:sz w:val="20"/>
          <w:szCs w:val="20"/>
          <w:shd w:val="clear" w:color="auto" w:fill="FFFFFF"/>
        </w:rPr>
        <w:t>a corta altura sobre el océano.</w:t>
      </w:r>
    </w:p>
    <w:p w14:paraId="4F7C7B87" w14:textId="1B8356F2" w:rsidR="00A23E9E" w:rsidRDefault="00A23E9E" w:rsidP="001058AA">
      <w:pPr>
        <w:pStyle w:val="Sinespaciado"/>
        <w:numPr>
          <w:ilvl w:val="0"/>
          <w:numId w:val="20"/>
        </w:numPr>
        <w:ind w:right="142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7C760B">
        <w:rPr>
          <w:rFonts w:ascii="Open Sans" w:hAnsi="Open Sans"/>
          <w:b/>
          <w:bCs/>
          <w:color w:val="000000"/>
          <w:sz w:val="20"/>
          <w:szCs w:val="20"/>
          <w:shd w:val="clear" w:color="auto" w:fill="FFFFFF"/>
        </w:rPr>
        <w:t>Los cañones submarinos</w:t>
      </w:r>
      <w:r>
        <w:rPr>
          <w:rFonts w:ascii="Open Sans" w:hAnsi="Open Sans"/>
          <w:color w:val="000000"/>
          <w:sz w:val="20"/>
          <w:szCs w:val="20"/>
          <w:shd w:val="clear" w:color="auto" w:fill="FFFFFF"/>
        </w:rPr>
        <w:t>. Valles de laderas o paredes de terrenos que están inclinados y facilitan el flujo de las corrientes de aguas oceánicas.</w:t>
      </w:r>
    </w:p>
    <w:p w14:paraId="4B056BE3" w14:textId="0A0FFB0A" w:rsidR="00A23E9E" w:rsidRDefault="00A23E9E" w:rsidP="001058AA">
      <w:pPr>
        <w:pStyle w:val="Sinespaciado"/>
        <w:numPr>
          <w:ilvl w:val="0"/>
          <w:numId w:val="20"/>
        </w:numPr>
        <w:ind w:right="142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A23E9E">
        <w:rPr>
          <w:rFonts w:ascii="Open Sans" w:hAnsi="Open Sans"/>
          <w:b/>
          <w:bCs/>
          <w:color w:val="000000"/>
          <w:sz w:val="20"/>
          <w:szCs w:val="20"/>
          <w:shd w:val="clear" w:color="auto" w:fill="FFFFFF"/>
        </w:rPr>
        <w:t>Los montes submarinos</w:t>
      </w:r>
      <w:r w:rsidRPr="00A23E9E">
        <w:rPr>
          <w:rFonts w:ascii="Open Sans" w:hAnsi="Open Sans"/>
          <w:color w:val="000000"/>
          <w:sz w:val="20"/>
          <w:szCs w:val="20"/>
          <w:shd w:val="clear" w:color="auto" w:fill="FFFFFF"/>
        </w:rPr>
        <w:t>. Son pequeñas montañas cubiertas por aguas oceánicas que comienzan en el fondo marino y se elevan a cierta altura, pero nunca sobresalen de la superficie del agua.</w:t>
      </w:r>
    </w:p>
    <w:p w14:paraId="73FF286D" w14:textId="1F7AD8BE" w:rsidR="001669CC" w:rsidRPr="00A01D16" w:rsidRDefault="00A23E9E" w:rsidP="00D33733">
      <w:pPr>
        <w:pStyle w:val="Sinespaciado"/>
        <w:numPr>
          <w:ilvl w:val="0"/>
          <w:numId w:val="20"/>
        </w:numPr>
        <w:ind w:right="142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D33733">
        <w:rPr>
          <w:rFonts w:ascii="Open Sans" w:hAnsi="Open Sans"/>
          <w:b/>
          <w:bCs/>
          <w:color w:val="000000"/>
          <w:sz w:val="20"/>
          <w:szCs w:val="20"/>
          <w:shd w:val="clear" w:color="auto" w:fill="FFFFFF"/>
        </w:rPr>
        <w:t>La llanura abisal</w:t>
      </w:r>
      <w:r w:rsidRPr="00D33733">
        <w:rPr>
          <w:rFonts w:ascii="Open Sans" w:hAnsi="Open Sans"/>
          <w:color w:val="000000"/>
          <w:sz w:val="20"/>
          <w:szCs w:val="20"/>
          <w:shd w:val="clear" w:color="auto" w:fill="FFFFFF"/>
        </w:rPr>
        <w:t>. Está en las profundidades de la superficie oceánica, su terreno es plano y forma el 50% del fondo del mar</w:t>
      </w:r>
      <w:r w:rsidR="00D33733">
        <w:rPr>
          <w:rFonts w:ascii="Open Sans" w:hAnsi="Open Sans"/>
          <w:color w:val="000000"/>
          <w:sz w:val="20"/>
          <w:szCs w:val="20"/>
          <w:shd w:val="clear" w:color="auto" w:fill="FFFFFF"/>
        </w:rPr>
        <w:t>.</w:t>
      </w:r>
    </w:p>
    <w:p w14:paraId="46D9BA3A" w14:textId="77777777" w:rsidR="00A01D16" w:rsidRPr="00F61D4B" w:rsidRDefault="00A01D16" w:rsidP="00F61D4B">
      <w:pPr>
        <w:pStyle w:val="Sinespaciado"/>
        <w:ind w:left="426" w:right="142"/>
        <w:jc w:val="both"/>
        <w:rPr>
          <w:rFonts w:ascii="Times New Roman" w:hAnsi="Times New Roman" w:cs="Times New Roman"/>
          <w:b/>
          <w:bCs/>
          <w:sz w:val="14"/>
          <w:szCs w:val="14"/>
          <w:lang w:val="es-ES"/>
        </w:rPr>
      </w:pPr>
    </w:p>
    <w:p w14:paraId="1F48C00A" w14:textId="0F87228B" w:rsidR="00A01D16" w:rsidRPr="00A01D16" w:rsidRDefault="00A01D16" w:rsidP="00A01D16">
      <w:pPr>
        <w:pStyle w:val="Sinespaciado"/>
        <w:tabs>
          <w:tab w:val="left" w:pos="709"/>
        </w:tabs>
        <w:ind w:left="426" w:right="142"/>
        <w:rPr>
          <w:rFonts w:ascii="Open Sans" w:hAnsi="Open Sans"/>
          <w:color w:val="000000"/>
          <w:sz w:val="20"/>
          <w:szCs w:val="20"/>
          <w:shd w:val="clear" w:color="auto" w:fill="FFFFFF"/>
        </w:rPr>
      </w:pPr>
      <w:r>
        <w:rPr>
          <w:rFonts w:ascii="Open Sans" w:hAnsi="Open Sans"/>
          <w:color w:val="000000"/>
          <w:sz w:val="20"/>
          <w:szCs w:val="20"/>
          <w:shd w:val="clear" w:color="auto" w:fill="FFFFFF"/>
        </w:rPr>
        <w:t xml:space="preserve">Se </w:t>
      </w:r>
      <w:r w:rsidRPr="00A01D16">
        <w:rPr>
          <w:rFonts w:ascii="Open Sans" w:hAnsi="Open Sans"/>
          <w:color w:val="000000"/>
          <w:sz w:val="20"/>
          <w:szCs w:val="20"/>
          <w:shd w:val="clear" w:color="auto" w:fill="FFFFFF"/>
        </w:rPr>
        <w:t>recomienda ver los siguientes videos para mayor comprensión del tema:</w:t>
      </w:r>
    </w:p>
    <w:p w14:paraId="44FC10B5" w14:textId="77777777" w:rsidR="00A01D16" w:rsidRDefault="00F867D7" w:rsidP="00A01D16">
      <w:pPr>
        <w:pStyle w:val="Sinespaciado"/>
        <w:tabs>
          <w:tab w:val="left" w:pos="709"/>
        </w:tabs>
        <w:ind w:left="426" w:right="142"/>
        <w:rPr>
          <w:rFonts w:ascii="Open Sans" w:hAnsi="Open Sans"/>
          <w:color w:val="000000"/>
          <w:sz w:val="20"/>
          <w:szCs w:val="20"/>
          <w:shd w:val="clear" w:color="auto" w:fill="FFFFFF"/>
        </w:rPr>
      </w:pPr>
      <w:hyperlink r:id="rId47" w:history="1">
        <w:r w:rsidR="00A01D16" w:rsidRPr="002542B1">
          <w:rPr>
            <w:rStyle w:val="Hipervnculo"/>
            <w:rFonts w:ascii="Open Sans" w:hAnsi="Open Sans"/>
            <w:sz w:val="20"/>
            <w:szCs w:val="20"/>
            <w:shd w:val="clear" w:color="auto" w:fill="FFFFFF"/>
          </w:rPr>
          <w:t>https://www.youtube.com/watch?v=n7saInzFOYs</w:t>
        </w:r>
      </w:hyperlink>
      <w:r w:rsidR="00A01D16">
        <w:rPr>
          <w:rFonts w:ascii="Open Sans" w:hAnsi="Open Sans"/>
          <w:color w:val="000000"/>
          <w:sz w:val="20"/>
          <w:szCs w:val="20"/>
          <w:shd w:val="clear" w:color="auto" w:fill="FFFFFF"/>
        </w:rPr>
        <w:t xml:space="preserve">     </w:t>
      </w:r>
      <w:hyperlink r:id="rId48" w:history="1">
        <w:r w:rsidR="00A01D16" w:rsidRPr="002542B1">
          <w:rPr>
            <w:rStyle w:val="Hipervnculo"/>
            <w:rFonts w:ascii="Open Sans" w:hAnsi="Open Sans"/>
            <w:sz w:val="20"/>
            <w:szCs w:val="20"/>
            <w:shd w:val="clear" w:color="auto" w:fill="FFFFFF"/>
          </w:rPr>
          <w:t>https://www.youtube.com/watch?v=xNSUhi7UbSk</w:t>
        </w:r>
      </w:hyperlink>
    </w:p>
    <w:p w14:paraId="1519B7C3" w14:textId="77777777" w:rsidR="00A01D16" w:rsidRDefault="00F867D7" w:rsidP="00A01D16">
      <w:pPr>
        <w:pStyle w:val="Sinespaciado"/>
        <w:tabs>
          <w:tab w:val="left" w:pos="709"/>
        </w:tabs>
        <w:ind w:left="426" w:right="142"/>
      </w:pPr>
      <w:hyperlink r:id="rId49" w:history="1">
        <w:r w:rsidR="00A01D16" w:rsidRPr="002542B1">
          <w:rPr>
            <w:rStyle w:val="Hipervnculo"/>
          </w:rPr>
          <w:t>https://www.youtube.com/watch?v=icttaUwZAcU</w:t>
        </w:r>
      </w:hyperlink>
      <w:r w:rsidR="00A01D16">
        <w:t xml:space="preserve"> </w:t>
      </w:r>
    </w:p>
    <w:p w14:paraId="0590CE58" w14:textId="77777777" w:rsidR="00A01D16" w:rsidRPr="00D33733" w:rsidRDefault="00A01D16" w:rsidP="00A01D16">
      <w:pPr>
        <w:pStyle w:val="Sinespaciado"/>
        <w:ind w:left="426" w:right="142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8470929" w14:textId="63C28A17" w:rsidR="00E85BD2" w:rsidRPr="001669CC" w:rsidRDefault="0055707D" w:rsidP="004C4FA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1669CC">
        <w:rPr>
          <w:rFonts w:ascii="Times New Roman" w:hAnsi="Times New Roman" w:cs="Times New Roman"/>
          <w:b/>
          <w:bCs/>
          <w:sz w:val="28"/>
          <w:szCs w:val="28"/>
          <w:lang w:val="es-ES"/>
        </w:rPr>
        <w:t>ACTIVIDAD</w:t>
      </w:r>
      <w:r w:rsidR="00E85BD2" w:rsidRPr="001669CC">
        <w:rPr>
          <w:rFonts w:ascii="Times New Roman" w:hAnsi="Times New Roman" w:cs="Times New Roman"/>
          <w:b/>
          <w:bCs/>
          <w:sz w:val="28"/>
          <w:szCs w:val="28"/>
          <w:lang w:val="es-ES"/>
        </w:rPr>
        <w:t>ES</w:t>
      </w:r>
      <w:r w:rsidRPr="001669CC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 DE APLICACIÓN</w:t>
      </w:r>
    </w:p>
    <w:p w14:paraId="47981B81" w14:textId="3E5FE468" w:rsidR="00E85BD2" w:rsidRPr="00D953AD" w:rsidRDefault="00E85BD2" w:rsidP="009176AF">
      <w:pPr>
        <w:pStyle w:val="Sinespaciado"/>
        <w:ind w:left="426"/>
        <w:jc w:val="both"/>
        <w:rPr>
          <w:rFonts w:ascii="Times New Roman" w:hAnsi="Times New Roman" w:cs="Times New Roman"/>
          <w:sz w:val="2"/>
          <w:szCs w:val="2"/>
          <w:lang w:val="es-ES"/>
        </w:rPr>
      </w:pPr>
    </w:p>
    <w:p w14:paraId="62200A0C" w14:textId="606FE2FC" w:rsidR="00E85BD2" w:rsidRPr="003474BE" w:rsidRDefault="00E85BD2" w:rsidP="000013AA">
      <w:pPr>
        <w:pStyle w:val="Sinespaciado"/>
        <w:numPr>
          <w:ilvl w:val="0"/>
          <w:numId w:val="9"/>
        </w:numPr>
        <w:ind w:left="284" w:right="283" w:firstLine="0"/>
        <w:jc w:val="both"/>
        <w:rPr>
          <w:rFonts w:ascii="Times New Roman" w:hAnsi="Times New Roman" w:cs="Times New Roman"/>
          <w:b/>
          <w:bCs/>
          <w:lang w:val="es-ES"/>
        </w:rPr>
      </w:pPr>
      <w:r w:rsidRPr="003474BE">
        <w:rPr>
          <w:rFonts w:ascii="Times New Roman" w:hAnsi="Times New Roman" w:cs="Times New Roman"/>
          <w:b/>
          <w:bCs/>
          <w:lang w:val="es-ES"/>
        </w:rPr>
        <w:t>Estudie el tema completo hasta que esté seguro (a) que ha aprendido y comprendido. Ahora realice las siguientes actividades:</w:t>
      </w:r>
    </w:p>
    <w:p w14:paraId="3F63D5BB" w14:textId="77777777" w:rsidR="005318A0" w:rsidRPr="001669CC" w:rsidRDefault="005318A0" w:rsidP="009176AF">
      <w:pPr>
        <w:pStyle w:val="Sinespaciado"/>
        <w:ind w:left="426"/>
        <w:jc w:val="both"/>
        <w:rPr>
          <w:rFonts w:ascii="Times New Roman" w:hAnsi="Times New Roman" w:cs="Times New Roman"/>
          <w:b/>
          <w:bCs/>
          <w:lang w:val="es-ES"/>
        </w:rPr>
      </w:pPr>
    </w:p>
    <w:p w14:paraId="180FB419" w14:textId="3D79EC7E" w:rsidR="00E85BD2" w:rsidRPr="001669CC" w:rsidRDefault="00E85BD2" w:rsidP="00691E98">
      <w:pPr>
        <w:pStyle w:val="Sinespaciado"/>
        <w:numPr>
          <w:ilvl w:val="0"/>
          <w:numId w:val="6"/>
        </w:numPr>
        <w:ind w:left="284" w:right="283" w:firstLine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es-ES"/>
        </w:rPr>
      </w:pPr>
      <w:r w:rsidRPr="001669CC">
        <w:rPr>
          <w:rFonts w:ascii="Times New Roman" w:hAnsi="Times New Roman" w:cs="Times New Roman"/>
          <w:b/>
          <w:bCs/>
          <w:i/>
          <w:iCs/>
          <w:sz w:val="20"/>
          <w:szCs w:val="20"/>
          <w:lang w:val="es-ES"/>
        </w:rPr>
        <w:t>E</w:t>
      </w:r>
      <w:r w:rsidR="00C73D16">
        <w:rPr>
          <w:rFonts w:ascii="Times New Roman" w:hAnsi="Times New Roman" w:cs="Times New Roman"/>
          <w:b/>
          <w:bCs/>
          <w:i/>
          <w:iCs/>
          <w:sz w:val="20"/>
          <w:szCs w:val="20"/>
          <w:lang w:val="es-ES"/>
        </w:rPr>
        <w:t>n cada uno de los siguientes enunciados, e</w:t>
      </w:r>
      <w:r w:rsidRPr="001669CC">
        <w:rPr>
          <w:rFonts w:ascii="Times New Roman" w:hAnsi="Times New Roman" w:cs="Times New Roman"/>
          <w:b/>
          <w:bCs/>
          <w:i/>
          <w:iCs/>
          <w:sz w:val="20"/>
          <w:szCs w:val="20"/>
          <w:lang w:val="es-ES"/>
        </w:rPr>
        <w:t xml:space="preserve">scriba en </w:t>
      </w:r>
      <w:r w:rsidR="00C73D16">
        <w:rPr>
          <w:rFonts w:ascii="Times New Roman" w:hAnsi="Times New Roman" w:cs="Times New Roman"/>
          <w:b/>
          <w:bCs/>
          <w:i/>
          <w:iCs/>
          <w:sz w:val="20"/>
          <w:szCs w:val="20"/>
          <w:lang w:val="es-ES"/>
        </w:rPr>
        <w:t xml:space="preserve">el </w:t>
      </w:r>
      <w:r w:rsidRPr="001669CC">
        <w:rPr>
          <w:rFonts w:ascii="Times New Roman" w:hAnsi="Times New Roman" w:cs="Times New Roman"/>
          <w:b/>
          <w:bCs/>
          <w:i/>
          <w:iCs/>
          <w:sz w:val="20"/>
          <w:szCs w:val="20"/>
          <w:lang w:val="es-ES"/>
        </w:rPr>
        <w:t xml:space="preserve">espacio en banco </w:t>
      </w:r>
      <w:r w:rsidR="00C73D16">
        <w:rPr>
          <w:rFonts w:ascii="Times New Roman" w:hAnsi="Times New Roman" w:cs="Times New Roman"/>
          <w:b/>
          <w:bCs/>
          <w:i/>
          <w:iCs/>
          <w:sz w:val="20"/>
          <w:szCs w:val="20"/>
          <w:lang w:val="es-ES"/>
        </w:rPr>
        <w:t>(V) si la afirmación es verdadera y (F) si es falsa</w:t>
      </w:r>
      <w:r w:rsidRPr="001669CC">
        <w:rPr>
          <w:rFonts w:ascii="Times New Roman" w:hAnsi="Times New Roman" w:cs="Times New Roman"/>
          <w:b/>
          <w:bCs/>
          <w:i/>
          <w:iCs/>
          <w:sz w:val="20"/>
          <w:szCs w:val="20"/>
          <w:lang w:val="es-ES"/>
        </w:rPr>
        <w:t>:</w:t>
      </w:r>
    </w:p>
    <w:p w14:paraId="1F7DB8F6" w14:textId="352D88EA" w:rsidR="00E85BD2" w:rsidRPr="00464A94" w:rsidRDefault="00E85BD2" w:rsidP="00691E98">
      <w:pPr>
        <w:pStyle w:val="Sinespaciado"/>
        <w:ind w:left="284" w:right="283"/>
        <w:jc w:val="both"/>
        <w:rPr>
          <w:rFonts w:ascii="Times New Roman" w:hAnsi="Times New Roman" w:cs="Times New Roman"/>
          <w:sz w:val="12"/>
          <w:szCs w:val="12"/>
          <w:lang w:val="es-ES"/>
        </w:rPr>
      </w:pPr>
    </w:p>
    <w:p w14:paraId="72F7506A" w14:textId="77777777" w:rsidR="0064149A" w:rsidRPr="001D29A0" w:rsidRDefault="00C836E4" w:rsidP="0064149A">
      <w:pPr>
        <w:pStyle w:val="Sinespaciado"/>
        <w:numPr>
          <w:ilvl w:val="0"/>
          <w:numId w:val="22"/>
        </w:numPr>
        <w:spacing w:line="276" w:lineRule="auto"/>
        <w:ind w:right="283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1D29A0">
        <w:rPr>
          <w:rFonts w:ascii="Times New Roman" w:hAnsi="Times New Roman" w:cs="Times New Roman"/>
          <w:sz w:val="20"/>
          <w:szCs w:val="20"/>
          <w:lang w:val="es-ES"/>
        </w:rPr>
        <w:t>El conjunto de las diversas formas y tamaños del paisaje que presenta la superficie terrestre y se pueden observar tanto en cada uno de los continentes como en el fondo de los océanos se llama relieve.</w:t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  <w:t>______________</w:t>
      </w:r>
    </w:p>
    <w:p w14:paraId="4B5DC211" w14:textId="3EAE3B24" w:rsidR="00C836E4" w:rsidRPr="001D29A0" w:rsidRDefault="00C836E4" w:rsidP="0064149A">
      <w:pPr>
        <w:pStyle w:val="Sinespaciado"/>
        <w:numPr>
          <w:ilvl w:val="0"/>
          <w:numId w:val="22"/>
        </w:numPr>
        <w:spacing w:line="276" w:lineRule="auto"/>
        <w:ind w:right="283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1D29A0">
        <w:rPr>
          <w:rFonts w:ascii="Times New Roman" w:hAnsi="Times New Roman" w:cs="Times New Roman"/>
          <w:sz w:val="20"/>
          <w:szCs w:val="20"/>
          <w:lang w:val="es-ES"/>
        </w:rPr>
        <w:t xml:space="preserve">El relieve continental </w:t>
      </w:r>
      <w:r w:rsidR="000E5D4A" w:rsidRPr="001D29A0">
        <w:rPr>
          <w:rFonts w:ascii="Times New Roman" w:hAnsi="Times New Roman" w:cs="Times New Roman"/>
          <w:sz w:val="20"/>
          <w:szCs w:val="20"/>
          <w:lang w:val="es-ES"/>
        </w:rPr>
        <w:t>son f</w:t>
      </w:r>
      <w:r w:rsidR="0064149A" w:rsidRPr="001D29A0">
        <w:rPr>
          <w:rFonts w:ascii="Times New Roman" w:hAnsi="Times New Roman" w:cs="Times New Roman"/>
          <w:sz w:val="20"/>
          <w:szCs w:val="20"/>
          <w:lang w:val="es-ES"/>
        </w:rPr>
        <w:t>ormas de relieve de la superficie terrestre que se encuentran sumergidas, y están por debajo del nivel del mar.</w:t>
      </w:r>
      <w:r w:rsidR="0064149A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="0064149A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="0064149A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="0064149A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="0064149A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  <w:t>______________</w:t>
      </w:r>
    </w:p>
    <w:p w14:paraId="66EAF48B" w14:textId="6A4D179A" w:rsidR="00C836E4" w:rsidRPr="001D29A0" w:rsidRDefault="00C836E4" w:rsidP="00C836E4">
      <w:pPr>
        <w:pStyle w:val="Sinespaciado"/>
        <w:numPr>
          <w:ilvl w:val="0"/>
          <w:numId w:val="22"/>
        </w:numPr>
        <w:spacing w:line="276" w:lineRule="auto"/>
        <w:ind w:right="283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1D29A0">
        <w:rPr>
          <w:rFonts w:ascii="Times New Roman" w:hAnsi="Times New Roman" w:cs="Times New Roman"/>
          <w:sz w:val="20"/>
          <w:szCs w:val="20"/>
          <w:lang w:val="es-ES"/>
        </w:rPr>
        <w:t xml:space="preserve">La montaña </w:t>
      </w:r>
      <w:r w:rsidR="0051448C" w:rsidRPr="001D29A0">
        <w:rPr>
          <w:rFonts w:ascii="Times New Roman" w:hAnsi="Times New Roman" w:cs="Times New Roman"/>
          <w:sz w:val="20"/>
          <w:szCs w:val="20"/>
          <w:lang w:val="es-ES"/>
        </w:rPr>
        <w:t>es una meseta de grandes dimensiones (no menor a 4 metros sobre el nivel del mar) que en su cima en forma de cono tiene nieve debido al frío extremo.</w:t>
      </w:r>
      <w:r w:rsidR="0051448C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="0051448C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="008055E8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="008055E8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="008055E8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  <w:t>______________</w:t>
      </w:r>
    </w:p>
    <w:p w14:paraId="5EB467B0" w14:textId="69AEDE33" w:rsidR="00C836E4" w:rsidRPr="001D29A0" w:rsidRDefault="00C836E4" w:rsidP="009C6039">
      <w:pPr>
        <w:pStyle w:val="Sinespaciado"/>
        <w:numPr>
          <w:ilvl w:val="0"/>
          <w:numId w:val="22"/>
        </w:numPr>
        <w:spacing w:line="276" w:lineRule="auto"/>
        <w:ind w:right="283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1D29A0">
        <w:rPr>
          <w:rFonts w:ascii="Times New Roman" w:hAnsi="Times New Roman" w:cs="Times New Roman"/>
          <w:sz w:val="20"/>
          <w:szCs w:val="20"/>
          <w:lang w:val="es-ES"/>
        </w:rPr>
        <w:t xml:space="preserve">La colina </w:t>
      </w:r>
      <w:r w:rsidR="00D1004A" w:rsidRPr="001D29A0">
        <w:rPr>
          <w:rFonts w:ascii="Times New Roman" w:hAnsi="Times New Roman" w:cs="Times New Roman"/>
          <w:sz w:val="20"/>
          <w:szCs w:val="20"/>
          <w:lang w:val="es-ES"/>
        </w:rPr>
        <w:t>es una elevación del terreno, de menor altura que una montaña y de formas suaves.</w:t>
      </w:r>
      <w:r w:rsidR="00C632A8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>______________</w:t>
      </w:r>
    </w:p>
    <w:p w14:paraId="49FABA0E" w14:textId="19380EDF" w:rsidR="00C836E4" w:rsidRPr="001D29A0" w:rsidRDefault="00C836E4" w:rsidP="009C6039">
      <w:pPr>
        <w:pStyle w:val="Sinespaciado"/>
        <w:numPr>
          <w:ilvl w:val="0"/>
          <w:numId w:val="22"/>
        </w:numPr>
        <w:spacing w:line="276" w:lineRule="auto"/>
        <w:ind w:right="283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1D29A0">
        <w:rPr>
          <w:rFonts w:ascii="Times New Roman" w:hAnsi="Times New Roman" w:cs="Times New Roman"/>
          <w:sz w:val="20"/>
          <w:szCs w:val="20"/>
          <w:lang w:val="es-ES"/>
        </w:rPr>
        <w:t xml:space="preserve">El cerro </w:t>
      </w:r>
      <w:r w:rsidR="009C6039" w:rsidRPr="001D29A0">
        <w:rPr>
          <w:rFonts w:ascii="Times New Roman" w:hAnsi="Times New Roman" w:cs="Times New Roman"/>
          <w:sz w:val="20"/>
          <w:szCs w:val="20"/>
          <w:lang w:val="es-ES"/>
        </w:rPr>
        <w:t>es una acumulación de arena en figura redondeada o de media luna (como la letra C) que avanzan, se mueven empujadas por el viento en la playa o en el desierto.</w:t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  <w:t>_____________</w:t>
      </w:r>
    </w:p>
    <w:p w14:paraId="32C0933D" w14:textId="3F64769D" w:rsidR="00C836E4" w:rsidRPr="001D29A0" w:rsidRDefault="00C836E4" w:rsidP="009C6039">
      <w:pPr>
        <w:pStyle w:val="Sinespaciado"/>
        <w:numPr>
          <w:ilvl w:val="0"/>
          <w:numId w:val="22"/>
        </w:numPr>
        <w:spacing w:line="276" w:lineRule="auto"/>
        <w:ind w:right="283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1D29A0">
        <w:rPr>
          <w:rFonts w:ascii="Times New Roman" w:hAnsi="Times New Roman" w:cs="Times New Roman"/>
          <w:sz w:val="20"/>
          <w:szCs w:val="20"/>
          <w:lang w:val="es-ES"/>
        </w:rPr>
        <w:t>La meseta</w:t>
      </w:r>
      <w:r w:rsidR="009C6039" w:rsidRPr="001D29A0">
        <w:rPr>
          <w:rFonts w:ascii="Times New Roman" w:hAnsi="Times New Roman" w:cs="Times New Roman"/>
          <w:sz w:val="20"/>
          <w:szCs w:val="20"/>
          <w:lang w:val="es-ES"/>
        </w:rPr>
        <w:t xml:space="preserve"> es </w:t>
      </w:r>
      <w:r w:rsidR="001B7758" w:rsidRPr="001D29A0">
        <w:rPr>
          <w:rFonts w:ascii="Times New Roman" w:hAnsi="Times New Roman" w:cs="Times New Roman"/>
          <w:sz w:val="20"/>
          <w:szCs w:val="20"/>
          <w:lang w:val="es-ES"/>
        </w:rPr>
        <w:t>un terreno más o menos plano pero que se eleva por encima del área circundante.</w:t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  <w:t>_____________</w:t>
      </w:r>
    </w:p>
    <w:p w14:paraId="20DD5112" w14:textId="20822902" w:rsidR="00C836E4" w:rsidRPr="001D29A0" w:rsidRDefault="00F61D4B" w:rsidP="0005584E">
      <w:pPr>
        <w:pStyle w:val="Sinespaciado"/>
        <w:numPr>
          <w:ilvl w:val="0"/>
          <w:numId w:val="22"/>
        </w:numPr>
        <w:spacing w:line="276" w:lineRule="auto"/>
        <w:ind w:right="283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1D29A0">
        <w:rPr>
          <w:rFonts w:ascii="Times New Roman" w:hAnsi="Times New Roman" w:cs="Times New Roman"/>
          <w:b/>
          <w:bCs/>
          <w:noProof/>
          <w:sz w:val="28"/>
          <w:szCs w:val="28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1842C54" wp14:editId="3C6C0340">
                <wp:simplePos x="0" y="0"/>
                <wp:positionH relativeFrom="margin">
                  <wp:align>left</wp:align>
                </wp:positionH>
                <wp:positionV relativeFrom="paragraph">
                  <wp:posOffset>-128159</wp:posOffset>
                </wp:positionV>
                <wp:extent cx="6673850" cy="9259570"/>
                <wp:effectExtent l="0" t="0" r="12700" b="17780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0" cy="925957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F8016" id="Rectángulo 59" o:spid="_x0000_s1026" style="position:absolute;margin-left:0;margin-top:-10.1pt;width:525.5pt;height:729.1pt;z-index:25198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" filled="f" strokecolor="black [3213]" strokeweight=".25pt">
                <w10:wrap anchorx="margin"/>
              </v:rect>
            </w:pict>
          </mc:Fallback>
        </mc:AlternateContent>
      </w:r>
      <w:r w:rsidR="00C836E4" w:rsidRPr="001D29A0">
        <w:rPr>
          <w:rFonts w:ascii="Times New Roman" w:hAnsi="Times New Roman" w:cs="Times New Roman"/>
          <w:sz w:val="20"/>
          <w:szCs w:val="20"/>
          <w:lang w:val="es-ES"/>
        </w:rPr>
        <w:t xml:space="preserve">El nevado </w:t>
      </w:r>
      <w:r w:rsidR="0005584E" w:rsidRPr="001D29A0">
        <w:rPr>
          <w:rFonts w:ascii="Times New Roman" w:hAnsi="Times New Roman" w:cs="Times New Roman"/>
          <w:sz w:val="20"/>
          <w:szCs w:val="20"/>
          <w:lang w:val="es-ES"/>
        </w:rPr>
        <w:t>una meseta de grandes dimensiones (no menor a 4 metros sobre el nivel del mar) que en su cima en forma de cono tiene nieve debido al frío extremo.</w:t>
      </w:r>
      <w:r w:rsidR="0005584E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="0005584E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="0005584E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="0005584E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="0005584E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="0005584E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="00C836E4" w:rsidRPr="001D29A0">
        <w:rPr>
          <w:rFonts w:ascii="Times New Roman" w:hAnsi="Times New Roman" w:cs="Times New Roman"/>
          <w:sz w:val="20"/>
          <w:szCs w:val="20"/>
          <w:lang w:val="es-ES"/>
        </w:rPr>
        <w:tab/>
        <w:t>_____________</w:t>
      </w:r>
    </w:p>
    <w:p w14:paraId="657BE512" w14:textId="56C71B7C" w:rsidR="00C836E4" w:rsidRPr="001D29A0" w:rsidRDefault="00C836E4" w:rsidP="00C836E4">
      <w:pPr>
        <w:pStyle w:val="Sinespaciado"/>
        <w:numPr>
          <w:ilvl w:val="0"/>
          <w:numId w:val="22"/>
        </w:numPr>
        <w:spacing w:line="276" w:lineRule="auto"/>
        <w:ind w:right="283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  <w:t xml:space="preserve">El volcán </w:t>
      </w:r>
      <w:r w:rsidR="008055E8" w:rsidRPr="001D29A0">
        <w:rPr>
          <w:rFonts w:ascii="Times New Roman" w:hAnsi="Times New Roman" w:cs="Times New Roman"/>
          <w:sz w:val="20"/>
          <w:szCs w:val="20"/>
          <w:lang w:val="es-ES"/>
        </w:rPr>
        <w:t>es un conjunto de montañas de menor proporción que la cordillera</w:t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>.</w:t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  <w:t>_____________</w:t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</w:p>
    <w:p w14:paraId="5D0FD2F5" w14:textId="10D3635E" w:rsidR="00C836E4" w:rsidRPr="001D29A0" w:rsidRDefault="00C836E4" w:rsidP="00C836E4">
      <w:pPr>
        <w:pStyle w:val="Sinespaciado"/>
        <w:numPr>
          <w:ilvl w:val="0"/>
          <w:numId w:val="22"/>
        </w:numPr>
        <w:spacing w:line="276" w:lineRule="auto"/>
        <w:ind w:right="283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1D29A0">
        <w:rPr>
          <w:rFonts w:ascii="Times New Roman" w:hAnsi="Times New Roman" w:cs="Times New Roman"/>
          <w:sz w:val="20"/>
          <w:szCs w:val="20"/>
          <w:lang w:val="es-ES"/>
        </w:rPr>
        <w:t xml:space="preserve">El valle </w:t>
      </w:r>
      <w:r w:rsidR="004E54CD" w:rsidRPr="001D29A0">
        <w:rPr>
          <w:rFonts w:ascii="Times New Roman" w:hAnsi="Times New Roman" w:cs="Times New Roman"/>
          <w:sz w:val="20"/>
          <w:szCs w:val="20"/>
          <w:lang w:val="es-ES"/>
        </w:rPr>
        <w:t>es un terreno llano o llanura que se encuentra entre montañas y es de forma alargada.</w:t>
      </w:r>
      <w:r w:rsidR="009C7C7B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>_____________</w:t>
      </w:r>
    </w:p>
    <w:p w14:paraId="35038BD1" w14:textId="3E140149" w:rsidR="00B2167D" w:rsidRPr="001D29A0" w:rsidRDefault="00C836E4" w:rsidP="003B74FF">
      <w:pPr>
        <w:pStyle w:val="Sinespaciado"/>
        <w:numPr>
          <w:ilvl w:val="0"/>
          <w:numId w:val="22"/>
        </w:numPr>
        <w:spacing w:line="276" w:lineRule="auto"/>
        <w:ind w:right="283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1D29A0">
        <w:rPr>
          <w:rFonts w:ascii="Times New Roman" w:hAnsi="Times New Roman" w:cs="Times New Roman"/>
          <w:sz w:val="20"/>
          <w:szCs w:val="20"/>
          <w:lang w:val="es-ES"/>
        </w:rPr>
        <w:t xml:space="preserve">La cordillera es un conjunto de montañas alineadas y enlazadas entre sí (mayor que la sierra) que </w:t>
      </w:r>
    </w:p>
    <w:p w14:paraId="4596FB8C" w14:textId="36FD7879" w:rsidR="00C836E4" w:rsidRPr="001D29A0" w:rsidRDefault="00C836E4" w:rsidP="00B2167D">
      <w:pPr>
        <w:pStyle w:val="Sinespaciado"/>
        <w:spacing w:line="276" w:lineRule="auto"/>
        <w:ind w:left="644" w:right="283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1D29A0">
        <w:rPr>
          <w:rFonts w:ascii="Times New Roman" w:hAnsi="Times New Roman" w:cs="Times New Roman"/>
          <w:sz w:val="20"/>
          <w:szCs w:val="20"/>
          <w:lang w:val="es-ES"/>
        </w:rPr>
        <w:t>forman una unidad.</w:t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  <w:t>_____________</w:t>
      </w:r>
    </w:p>
    <w:p w14:paraId="4C3CF0E4" w14:textId="1206D888" w:rsidR="00C836E4" w:rsidRPr="001D29A0" w:rsidRDefault="00C836E4" w:rsidP="00C836E4">
      <w:pPr>
        <w:pStyle w:val="Sinespaciado"/>
        <w:numPr>
          <w:ilvl w:val="0"/>
          <w:numId w:val="22"/>
        </w:numPr>
        <w:spacing w:line="276" w:lineRule="auto"/>
        <w:ind w:right="283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1D29A0">
        <w:rPr>
          <w:rFonts w:ascii="Times New Roman" w:hAnsi="Times New Roman" w:cs="Times New Roman"/>
          <w:sz w:val="20"/>
          <w:szCs w:val="20"/>
          <w:lang w:val="es-ES"/>
        </w:rPr>
        <w:t xml:space="preserve">La sierra </w:t>
      </w:r>
      <w:r w:rsidR="00937E68" w:rsidRPr="001D29A0">
        <w:rPr>
          <w:rFonts w:ascii="Times New Roman" w:hAnsi="Times New Roman" w:cs="Times New Roman"/>
          <w:sz w:val="20"/>
          <w:szCs w:val="20"/>
          <w:lang w:val="es-ES"/>
        </w:rPr>
        <w:t>es un monte con un cráter en su cima en forma de cono por donde son expulsados al exterior de mediante la lava, los gases y los líquidos del interior de la tierra a elevadas temperaturas.</w:t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  <w:t>_____________</w:t>
      </w:r>
    </w:p>
    <w:p w14:paraId="58F23C29" w14:textId="6BC91F2A" w:rsidR="00C836E4" w:rsidRPr="001D29A0" w:rsidRDefault="00C836E4" w:rsidP="00230F87">
      <w:pPr>
        <w:pStyle w:val="Sinespaciado"/>
        <w:numPr>
          <w:ilvl w:val="0"/>
          <w:numId w:val="22"/>
        </w:numPr>
        <w:spacing w:line="276" w:lineRule="auto"/>
        <w:ind w:right="283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1D29A0">
        <w:rPr>
          <w:rFonts w:ascii="Times New Roman" w:hAnsi="Times New Roman" w:cs="Times New Roman"/>
          <w:sz w:val="20"/>
          <w:szCs w:val="20"/>
          <w:lang w:val="es-ES"/>
        </w:rPr>
        <w:t xml:space="preserve">La sierra nevada </w:t>
      </w:r>
      <w:r w:rsidR="00937E68" w:rsidRPr="001D29A0">
        <w:rPr>
          <w:rFonts w:ascii="Times New Roman" w:hAnsi="Times New Roman" w:cs="Times New Roman"/>
          <w:sz w:val="20"/>
          <w:szCs w:val="20"/>
          <w:lang w:val="es-ES"/>
        </w:rPr>
        <w:t>es un conjunto de montañas dentro de otro conjunto más grande, como es una cordillera y, cuya línea de cumbres tiene forma aserrada o quebrada, bastante pronunciada.</w:t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  <w:t>_____________</w:t>
      </w:r>
    </w:p>
    <w:p w14:paraId="5FFAC8DC" w14:textId="122D41A3" w:rsidR="00C836E4" w:rsidRPr="001D29A0" w:rsidRDefault="00C836E4" w:rsidP="00C836E4">
      <w:pPr>
        <w:pStyle w:val="Sinespaciado"/>
        <w:numPr>
          <w:ilvl w:val="0"/>
          <w:numId w:val="22"/>
        </w:numPr>
        <w:spacing w:line="276" w:lineRule="auto"/>
        <w:ind w:right="283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1D29A0">
        <w:rPr>
          <w:rFonts w:ascii="Times New Roman" w:hAnsi="Times New Roman" w:cs="Times New Roman"/>
          <w:sz w:val="20"/>
          <w:szCs w:val="20"/>
          <w:lang w:val="es-ES"/>
        </w:rPr>
        <w:t xml:space="preserve">La serranía </w:t>
      </w:r>
      <w:r w:rsidR="0064149A" w:rsidRPr="001D29A0">
        <w:rPr>
          <w:rFonts w:ascii="Times New Roman" w:hAnsi="Times New Roman" w:cs="Times New Roman"/>
          <w:sz w:val="20"/>
          <w:szCs w:val="20"/>
          <w:lang w:val="es-ES"/>
        </w:rPr>
        <w:t xml:space="preserve">es </w:t>
      </w:r>
      <w:r w:rsidR="00503F46" w:rsidRPr="001D29A0">
        <w:rPr>
          <w:rFonts w:ascii="Times New Roman" w:hAnsi="Times New Roman" w:cs="Times New Roman"/>
          <w:sz w:val="20"/>
          <w:szCs w:val="20"/>
          <w:lang w:val="es-ES"/>
        </w:rPr>
        <w:t>un conjunto de montañas cuyas cimas están cubiertas de nieve y que pueden ser un sistema de montañoso aislado o parte perteneciente de una cordillera.</w:t>
      </w:r>
      <w:r w:rsidR="00503F46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="00503F46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="0064149A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>_____________</w:t>
      </w:r>
    </w:p>
    <w:p w14:paraId="32F88334" w14:textId="4A71D838" w:rsidR="00C836E4" w:rsidRPr="001D29A0" w:rsidRDefault="00C836E4" w:rsidP="00C836E4">
      <w:pPr>
        <w:pStyle w:val="Sinespaciado"/>
        <w:numPr>
          <w:ilvl w:val="0"/>
          <w:numId w:val="22"/>
        </w:numPr>
        <w:spacing w:line="276" w:lineRule="auto"/>
        <w:ind w:right="283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1D29A0">
        <w:rPr>
          <w:rFonts w:ascii="Times New Roman" w:hAnsi="Times New Roman" w:cs="Times New Roman"/>
          <w:sz w:val="20"/>
          <w:szCs w:val="20"/>
          <w:lang w:val="es-ES"/>
        </w:rPr>
        <w:t>La llanura</w:t>
      </w:r>
      <w:r w:rsidR="0051448C" w:rsidRPr="001D29A0">
        <w:rPr>
          <w:rFonts w:ascii="Times New Roman" w:hAnsi="Times New Roman" w:cs="Times New Roman"/>
          <w:sz w:val="20"/>
          <w:szCs w:val="20"/>
          <w:lang w:val="es-ES"/>
        </w:rPr>
        <w:t xml:space="preserve"> es un territorio plano, extenso y de muy baja altura (no más de 2 km) que no contiene otras formas en su superficie.</w:t>
      </w:r>
      <w:r w:rsidR="0051448C" w:rsidRPr="001D29A0">
        <w:rPr>
          <w:rFonts w:ascii="Open Sans" w:hAnsi="Open Sans"/>
          <w:color w:val="000000"/>
          <w:sz w:val="20"/>
          <w:szCs w:val="20"/>
          <w:shd w:val="clear" w:color="auto" w:fill="FFFFFF"/>
        </w:rPr>
        <w:t> </w:t>
      </w:r>
      <w:r w:rsidR="0051448C" w:rsidRPr="001D29A0">
        <w:rPr>
          <w:rFonts w:ascii="Open Sans" w:hAnsi="Open Sans"/>
          <w:color w:val="000000"/>
          <w:sz w:val="20"/>
          <w:szCs w:val="20"/>
          <w:shd w:val="clear" w:color="auto" w:fill="FFFFFF"/>
        </w:rPr>
        <w:tab/>
      </w:r>
      <w:r w:rsidR="0051448C" w:rsidRPr="001D29A0">
        <w:rPr>
          <w:rFonts w:ascii="Open Sans" w:hAnsi="Open Sans"/>
          <w:color w:val="000000"/>
          <w:sz w:val="20"/>
          <w:szCs w:val="20"/>
          <w:shd w:val="clear" w:color="auto" w:fill="FFFFFF"/>
        </w:rPr>
        <w:tab/>
      </w:r>
      <w:r w:rsidR="0051448C" w:rsidRPr="001D29A0">
        <w:rPr>
          <w:rFonts w:ascii="Open Sans" w:hAnsi="Open Sans"/>
          <w:color w:val="000000"/>
          <w:sz w:val="20"/>
          <w:szCs w:val="20"/>
          <w:shd w:val="clear" w:color="auto" w:fill="FFFFFF"/>
        </w:rPr>
        <w:tab/>
      </w:r>
      <w:r w:rsidR="0051448C" w:rsidRPr="001D29A0">
        <w:rPr>
          <w:rFonts w:ascii="Open Sans" w:hAnsi="Open Sans"/>
          <w:color w:val="000000"/>
          <w:sz w:val="20"/>
          <w:szCs w:val="20"/>
          <w:shd w:val="clear" w:color="auto" w:fill="FFFFFF"/>
        </w:rPr>
        <w:tab/>
      </w:r>
      <w:r w:rsidR="0051448C" w:rsidRPr="001D29A0">
        <w:rPr>
          <w:rFonts w:ascii="Open Sans" w:hAnsi="Open Sans"/>
          <w:color w:val="000000"/>
          <w:sz w:val="20"/>
          <w:szCs w:val="20"/>
          <w:shd w:val="clear" w:color="auto" w:fill="FFFFFF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  <w:t>_____________</w:t>
      </w:r>
    </w:p>
    <w:p w14:paraId="02CE2F38" w14:textId="6B9417AF" w:rsidR="00C836E4" w:rsidRPr="001D29A0" w:rsidRDefault="00C836E4" w:rsidP="00C836E4">
      <w:pPr>
        <w:pStyle w:val="Sinespaciado"/>
        <w:numPr>
          <w:ilvl w:val="0"/>
          <w:numId w:val="22"/>
        </w:numPr>
        <w:spacing w:line="276" w:lineRule="auto"/>
        <w:ind w:right="283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1D29A0">
        <w:rPr>
          <w:rFonts w:ascii="Times New Roman" w:hAnsi="Times New Roman" w:cs="Times New Roman"/>
          <w:sz w:val="20"/>
          <w:szCs w:val="20"/>
          <w:lang w:val="es-ES"/>
        </w:rPr>
        <w:t xml:space="preserve">La duna </w:t>
      </w:r>
      <w:r w:rsidR="004F1276" w:rsidRPr="001D29A0">
        <w:rPr>
          <w:rFonts w:ascii="Times New Roman" w:hAnsi="Times New Roman" w:cs="Times New Roman"/>
          <w:sz w:val="20"/>
          <w:szCs w:val="20"/>
          <w:lang w:val="es-ES"/>
        </w:rPr>
        <w:t>es una montaña de grandes dimensiones (no menor a 4000 metros sobre el nivel del mar) que en su cima en forma de cono tiene nieve debido al frío extremo.</w:t>
      </w:r>
      <w:r w:rsidR="007A2D9D"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1D29A0">
        <w:rPr>
          <w:rFonts w:ascii="Times New Roman" w:hAnsi="Times New Roman" w:cs="Times New Roman"/>
          <w:sz w:val="20"/>
          <w:szCs w:val="20"/>
          <w:lang w:val="es-ES"/>
        </w:rPr>
        <w:tab/>
        <w:t>_____________</w:t>
      </w:r>
    </w:p>
    <w:p w14:paraId="3AF63C34" w14:textId="4047CD4E" w:rsidR="00C836E4" w:rsidRPr="00542C8E" w:rsidRDefault="00C836E4" w:rsidP="00C836E4">
      <w:pPr>
        <w:pStyle w:val="Sinespaciado"/>
        <w:numPr>
          <w:ilvl w:val="0"/>
          <w:numId w:val="22"/>
        </w:numPr>
        <w:spacing w:line="276" w:lineRule="auto"/>
        <w:ind w:right="283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1D29A0">
        <w:rPr>
          <w:rFonts w:ascii="Times New Roman" w:hAnsi="Times New Roman" w:cs="Times New Roman"/>
          <w:sz w:val="20"/>
          <w:szCs w:val="20"/>
          <w:lang w:val="es-ES"/>
        </w:rPr>
        <w:t>La isla</w:t>
      </w:r>
      <w:r w:rsidR="000816DF" w:rsidRPr="001D29A0">
        <w:rPr>
          <w:rFonts w:ascii="Times New Roman" w:hAnsi="Times New Roman" w:cs="Times New Roman"/>
          <w:sz w:val="20"/>
          <w:szCs w:val="20"/>
          <w:lang w:val="es-ES"/>
        </w:rPr>
        <w:t xml:space="preserve"> </w:t>
      </w:r>
      <w:r w:rsidR="00542C8E" w:rsidRPr="001D29A0">
        <w:rPr>
          <w:rFonts w:ascii="Times New Roman" w:hAnsi="Times New Roman" w:cs="Times New Roman"/>
          <w:sz w:val="20"/>
          <w:szCs w:val="20"/>
          <w:lang w:val="es-ES"/>
        </w:rPr>
        <w:t>una elevación del terreno, puntiaguda y de gran altura.</w:t>
      </w:r>
      <w:r w:rsidR="00542C8E">
        <w:rPr>
          <w:rFonts w:ascii="Times New Roman" w:hAnsi="Times New Roman" w:cs="Times New Roman"/>
          <w:sz w:val="20"/>
          <w:szCs w:val="20"/>
          <w:lang w:val="es-ES"/>
        </w:rPr>
        <w:tab/>
      </w:r>
      <w:r w:rsidR="00542C8E">
        <w:rPr>
          <w:rFonts w:ascii="Times New Roman" w:hAnsi="Times New Roman" w:cs="Times New Roman"/>
          <w:sz w:val="20"/>
          <w:szCs w:val="20"/>
          <w:lang w:val="es-ES"/>
        </w:rPr>
        <w:tab/>
      </w:r>
      <w:r w:rsidR="00542C8E">
        <w:rPr>
          <w:rFonts w:ascii="Times New Roman" w:hAnsi="Times New Roman" w:cs="Times New Roman"/>
          <w:sz w:val="20"/>
          <w:szCs w:val="20"/>
          <w:lang w:val="es-ES"/>
        </w:rPr>
        <w:tab/>
      </w:r>
      <w:r w:rsidR="00542C8E">
        <w:rPr>
          <w:rFonts w:ascii="Times New Roman" w:hAnsi="Times New Roman" w:cs="Times New Roman"/>
          <w:sz w:val="20"/>
          <w:szCs w:val="20"/>
          <w:lang w:val="es-ES"/>
        </w:rPr>
        <w:tab/>
      </w:r>
      <w:r w:rsidRPr="00542C8E">
        <w:rPr>
          <w:rFonts w:ascii="Times New Roman" w:hAnsi="Times New Roman" w:cs="Times New Roman"/>
          <w:sz w:val="20"/>
          <w:szCs w:val="20"/>
          <w:lang w:val="es-ES"/>
        </w:rPr>
        <w:tab/>
        <w:t>_____________</w:t>
      </w:r>
    </w:p>
    <w:p w14:paraId="7EC2E8E2" w14:textId="0C650933" w:rsidR="00934F69" w:rsidRPr="00934F69" w:rsidRDefault="00934F69" w:rsidP="00934F69">
      <w:pPr>
        <w:pStyle w:val="Sinespaciado"/>
        <w:ind w:right="283"/>
        <w:jc w:val="both"/>
        <w:rPr>
          <w:rFonts w:ascii="Times New Roman" w:hAnsi="Times New Roman" w:cs="Times New Roman"/>
          <w:sz w:val="20"/>
          <w:szCs w:val="20"/>
          <w:lang w:val="es-ES"/>
        </w:rPr>
      </w:pPr>
    </w:p>
    <w:p w14:paraId="5C8C0C86" w14:textId="4491F382" w:rsidR="00EE469F" w:rsidRPr="00FC2BA4" w:rsidRDefault="009B2037" w:rsidP="00A91FAD">
      <w:pPr>
        <w:pStyle w:val="Sinespaciado"/>
        <w:numPr>
          <w:ilvl w:val="0"/>
          <w:numId w:val="6"/>
        </w:numPr>
        <w:ind w:left="284" w:right="283" w:firstLine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A6C1079" wp14:editId="1E66A54C">
                <wp:simplePos x="0" y="0"/>
                <wp:positionH relativeFrom="column">
                  <wp:posOffset>4518660</wp:posOffset>
                </wp:positionH>
                <wp:positionV relativeFrom="paragraph">
                  <wp:posOffset>1707515</wp:posOffset>
                </wp:positionV>
                <wp:extent cx="1782445" cy="254635"/>
                <wp:effectExtent l="0" t="0" r="27305" b="12065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445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9A707" w14:textId="77777777" w:rsidR="002C6446" w:rsidRDefault="002C6446" w:rsidP="002C64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C1079" id="_x0000_t202" coordsize="21600,21600" o:spt="202" path="m,l,21600r21600,l21600,xe">
                <v:stroke joinstyle="miter"/>
                <v:path gradientshapeok="t" o:connecttype="rect"/>
              </v:shapetype>
              <v:shape id="Cuadro de texto 75" o:spid="_x0000_s1027" type="#_x0000_t202" style="position:absolute;left:0;text-align:left;margin-left:355.8pt;margin-top:134.45pt;width:140.35pt;height:20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" fillcolor="white [3201]" strokeweight=".5pt">
                <v:textbox>
                  <w:txbxContent>
                    <w:p w14:paraId="6DE9A707" w14:textId="77777777" w:rsidR="002C6446" w:rsidRDefault="002C6446" w:rsidP="002C644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5612662F" wp14:editId="3BE63081">
            <wp:simplePos x="0" y="0"/>
            <wp:positionH relativeFrom="margin">
              <wp:posOffset>4385338</wp:posOffset>
            </wp:positionH>
            <wp:positionV relativeFrom="paragraph">
              <wp:posOffset>297291</wp:posOffset>
            </wp:positionV>
            <wp:extent cx="2023110" cy="1342390"/>
            <wp:effectExtent l="0" t="0" r="0" b="0"/>
            <wp:wrapThrough wrapText="bothSides">
              <wp:wrapPolygon edited="0">
                <wp:start x="0" y="0"/>
                <wp:lineTo x="0" y="21150"/>
                <wp:lineTo x="21356" y="21150"/>
                <wp:lineTo x="21356" y="0"/>
                <wp:lineTo x="0" y="0"/>
              </wp:wrapPolygon>
            </wp:wrapThrough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8D7">
        <w:rPr>
          <w:rFonts w:ascii="Times New Roman" w:hAnsi="Times New Roman" w:cs="Times New Roman"/>
          <w:b/>
          <w:bCs/>
          <w:i/>
          <w:iCs/>
          <w:sz w:val="20"/>
          <w:szCs w:val="20"/>
          <w:lang w:val="es-ES"/>
        </w:rPr>
        <w:t>Colorear los siguientes dibujos y ponerle nombre a cada tipo de relieve según su clasificación</w:t>
      </w:r>
      <w:r w:rsidR="00EE469F" w:rsidRPr="00FC2BA4">
        <w:rPr>
          <w:rFonts w:ascii="Times New Roman" w:hAnsi="Times New Roman" w:cs="Times New Roman"/>
          <w:b/>
          <w:bCs/>
          <w:i/>
          <w:iCs/>
          <w:sz w:val="20"/>
          <w:szCs w:val="20"/>
          <w:lang w:val="es-ES"/>
        </w:rPr>
        <w:t>.</w:t>
      </w:r>
    </w:p>
    <w:p w14:paraId="1B0464B0" w14:textId="375B4C7C" w:rsidR="000013AA" w:rsidRDefault="009B2037" w:rsidP="000013AA">
      <w:pPr>
        <w:pStyle w:val="Sinespaciado"/>
        <w:tabs>
          <w:tab w:val="left" w:pos="4678"/>
        </w:tabs>
        <w:ind w:right="283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C35A178" wp14:editId="60551093">
                <wp:simplePos x="0" y="0"/>
                <wp:positionH relativeFrom="margin">
                  <wp:posOffset>2449278</wp:posOffset>
                </wp:positionH>
                <wp:positionV relativeFrom="paragraph">
                  <wp:posOffset>1581068</wp:posOffset>
                </wp:positionV>
                <wp:extent cx="1782445" cy="254635"/>
                <wp:effectExtent l="0" t="0" r="27305" b="12065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445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14256C" w14:textId="77777777" w:rsidR="002C6446" w:rsidRDefault="002C6446" w:rsidP="002C64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5A178" id="Cuadro de texto 72" o:spid="_x0000_s1028" type="#_x0000_t202" style="position:absolute;margin-left:192.85pt;margin-top:124.5pt;width:140.35pt;height:20.05pt;z-index:252002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" fillcolor="white [3201]" strokeweight=".5pt">
                <v:textbox>
                  <w:txbxContent>
                    <w:p w14:paraId="6114256C" w14:textId="77777777" w:rsidR="002C6446" w:rsidRDefault="002C6446" w:rsidP="002C644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39830DA" wp14:editId="6BD43B41">
                <wp:simplePos x="0" y="0"/>
                <wp:positionH relativeFrom="column">
                  <wp:posOffset>386715</wp:posOffset>
                </wp:positionH>
                <wp:positionV relativeFrom="paragraph">
                  <wp:posOffset>1633855</wp:posOffset>
                </wp:positionV>
                <wp:extent cx="1782445" cy="254635"/>
                <wp:effectExtent l="0" t="0" r="27305" b="12065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445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9D7881" w14:textId="77777777" w:rsidR="0070142E" w:rsidRDefault="007014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830DA" id="Cuadro de texto 63" o:spid="_x0000_s1029" type="#_x0000_t202" style="position:absolute;margin-left:30.45pt;margin-top:128.65pt;width:140.35pt;height:20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" fillcolor="white [3201]" strokeweight=".5pt">
                <v:textbox>
                  <w:txbxContent>
                    <w:p w14:paraId="439D7881" w14:textId="77777777" w:rsidR="0070142E" w:rsidRDefault="0070142E"/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2006400" behindDoc="0" locked="0" layoutInCell="1" allowOverlap="1" wp14:anchorId="4BEFDDFF" wp14:editId="6B092622">
            <wp:simplePos x="0" y="0"/>
            <wp:positionH relativeFrom="page">
              <wp:posOffset>3062301</wp:posOffset>
            </wp:positionH>
            <wp:positionV relativeFrom="paragraph">
              <wp:posOffset>92820</wp:posOffset>
            </wp:positionV>
            <wp:extent cx="1844040" cy="1430655"/>
            <wp:effectExtent l="0" t="0" r="3810" b="0"/>
            <wp:wrapThrough wrapText="bothSides">
              <wp:wrapPolygon edited="0">
                <wp:start x="0" y="0"/>
                <wp:lineTo x="0" y="21284"/>
                <wp:lineTo x="21421" y="21284"/>
                <wp:lineTo x="21421" y="0"/>
                <wp:lineTo x="0" y="0"/>
              </wp:wrapPolygon>
            </wp:wrapThrough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A4F">
        <w:rPr>
          <w:noProof/>
          <w:lang w:val="es-ES"/>
        </w:rPr>
        <w:drawing>
          <wp:anchor distT="0" distB="0" distL="114300" distR="114300" simplePos="0" relativeHeight="252000256" behindDoc="0" locked="0" layoutInCell="1" allowOverlap="1" wp14:anchorId="40FACD9E" wp14:editId="5908D698">
            <wp:simplePos x="0" y="0"/>
            <wp:positionH relativeFrom="column">
              <wp:posOffset>299375</wp:posOffset>
            </wp:positionH>
            <wp:positionV relativeFrom="paragraph">
              <wp:posOffset>73770</wp:posOffset>
            </wp:positionV>
            <wp:extent cx="2002790" cy="1496695"/>
            <wp:effectExtent l="19050" t="19050" r="16510" b="27305"/>
            <wp:wrapThrough wrapText="bothSides">
              <wp:wrapPolygon edited="0">
                <wp:start x="-205" y="-275"/>
                <wp:lineTo x="-205" y="21719"/>
                <wp:lineTo x="21573" y="21719"/>
                <wp:lineTo x="21573" y="-275"/>
                <wp:lineTo x="-205" y="-275"/>
              </wp:wrapPolygon>
            </wp:wrapThrough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496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5E9B3" w14:textId="2F5B5B08" w:rsidR="0070142E" w:rsidRPr="00E96679" w:rsidRDefault="00E96679" w:rsidP="000013AA">
      <w:pPr>
        <w:pStyle w:val="Sinespaciado"/>
        <w:tabs>
          <w:tab w:val="left" w:pos="4678"/>
        </w:tabs>
        <w:ind w:right="283"/>
        <w:rPr>
          <w:rFonts w:ascii="Times New Roman" w:hAnsi="Times New Roman" w:cs="Times New Roman"/>
          <w:noProof/>
          <w:sz w:val="20"/>
          <w:szCs w:val="20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829247" behindDoc="0" locked="0" layoutInCell="1" allowOverlap="1" wp14:anchorId="0E2A626E" wp14:editId="6D09E32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5999480" cy="2204085"/>
            <wp:effectExtent l="19050" t="19050" r="20320" b="24765"/>
            <wp:wrapThrough wrapText="bothSides">
              <wp:wrapPolygon edited="0">
                <wp:start x="-69" y="-187"/>
                <wp:lineTo x="-69" y="21656"/>
                <wp:lineTo x="21605" y="21656"/>
                <wp:lineTo x="21605" y="-187"/>
                <wp:lineTo x="-69" y="-187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80" cy="2204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D91C0" w14:textId="42975BA2" w:rsidR="00FC2BA4" w:rsidRPr="00AC5DE4" w:rsidRDefault="00FC2BA4" w:rsidP="00FC2BA4">
      <w:pPr>
        <w:pStyle w:val="Sinespaciado"/>
        <w:numPr>
          <w:ilvl w:val="0"/>
          <w:numId w:val="6"/>
        </w:numPr>
        <w:ind w:left="284" w:right="283" w:firstLine="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val="es-ES"/>
        </w:rPr>
      </w:pPr>
      <w:r w:rsidRPr="00FC2BA4">
        <w:rPr>
          <w:rFonts w:ascii="Times New Roman" w:hAnsi="Times New Roman" w:cs="Times New Roman"/>
          <w:b/>
          <w:bCs/>
          <w:i/>
          <w:iCs/>
          <w:sz w:val="20"/>
          <w:szCs w:val="20"/>
          <w:lang w:val="es-ES"/>
        </w:rPr>
        <w:t xml:space="preserve">Diga cuál forma de </w:t>
      </w:r>
      <w:r w:rsidRPr="006C6442">
        <w:rPr>
          <w:rFonts w:ascii="Times New Roman" w:hAnsi="Times New Roman" w:cs="Times New Roman"/>
          <w:b/>
          <w:bCs/>
          <w:i/>
          <w:iCs/>
          <w:sz w:val="24"/>
          <w:szCs w:val="24"/>
          <w:lang w:val="es-ES"/>
        </w:rPr>
        <w:t xml:space="preserve">relieve oceánico </w:t>
      </w:r>
      <w:r w:rsidRPr="007A2D9D">
        <w:rPr>
          <w:rFonts w:ascii="Times New Roman" w:hAnsi="Times New Roman" w:cs="Times New Roman"/>
          <w:b/>
          <w:bCs/>
          <w:i/>
          <w:iCs/>
          <w:sz w:val="20"/>
          <w:szCs w:val="20"/>
          <w:lang w:val="es-ES"/>
        </w:rPr>
        <w:t xml:space="preserve">más le </w:t>
      </w:r>
      <w:r w:rsidR="006C6442" w:rsidRPr="007A2D9D">
        <w:rPr>
          <w:rFonts w:ascii="Times New Roman" w:hAnsi="Times New Roman" w:cs="Times New Roman"/>
          <w:b/>
          <w:bCs/>
          <w:i/>
          <w:iCs/>
          <w:sz w:val="20"/>
          <w:szCs w:val="20"/>
          <w:lang w:val="es-ES"/>
        </w:rPr>
        <w:t>llamó la atención</w:t>
      </w:r>
      <w:r w:rsidRPr="00FC2BA4">
        <w:rPr>
          <w:rFonts w:ascii="Times New Roman" w:hAnsi="Times New Roman" w:cs="Times New Roman"/>
          <w:b/>
          <w:bCs/>
          <w:i/>
          <w:iCs/>
          <w:sz w:val="20"/>
          <w:szCs w:val="20"/>
          <w:lang w:val="es-ES"/>
        </w:rPr>
        <w:t xml:space="preserve"> ____________________________</w:t>
      </w:r>
      <w:r w:rsidR="00AC5DE4">
        <w:rPr>
          <w:rFonts w:ascii="Times New Roman" w:hAnsi="Times New Roman" w:cs="Times New Roman"/>
          <w:b/>
          <w:bCs/>
          <w:i/>
          <w:iCs/>
          <w:sz w:val="20"/>
          <w:szCs w:val="20"/>
          <w:lang w:val="es-ES"/>
        </w:rPr>
        <w:t>_.</w:t>
      </w:r>
    </w:p>
    <w:p w14:paraId="7BC1B663" w14:textId="77777777" w:rsidR="00907E2C" w:rsidRPr="00907E2C" w:rsidRDefault="00907E2C" w:rsidP="00907E2C">
      <w:pPr>
        <w:pStyle w:val="Sinespaciado"/>
        <w:rPr>
          <w:sz w:val="8"/>
          <w:szCs w:val="8"/>
        </w:rPr>
      </w:pPr>
    </w:p>
    <w:p w14:paraId="7AC176F1" w14:textId="55035431" w:rsidR="003C6A15" w:rsidRPr="001669CC" w:rsidRDefault="00496DCB" w:rsidP="00E07604">
      <w:pPr>
        <w:ind w:right="283" w:firstLine="284"/>
        <w:jc w:val="both"/>
        <w:rPr>
          <w:sz w:val="20"/>
          <w:szCs w:val="20"/>
        </w:rPr>
      </w:pPr>
      <w:r w:rsidRPr="001669CC">
        <w:rPr>
          <w:sz w:val="20"/>
          <w:szCs w:val="20"/>
        </w:rPr>
        <w:t xml:space="preserve">Puedes responder en los espacios de la hoja de actividades, en hojas en blanco o en el cuaderno. </w:t>
      </w:r>
    </w:p>
    <w:p w14:paraId="37D25464" w14:textId="501BC938" w:rsidR="00496DCB" w:rsidRPr="001669CC" w:rsidRDefault="00907E2C" w:rsidP="00691E98">
      <w:pPr>
        <w:ind w:left="284" w:right="283"/>
        <w:jc w:val="both"/>
        <w:rPr>
          <w:sz w:val="20"/>
          <w:szCs w:val="20"/>
        </w:rPr>
      </w:pPr>
      <w:r w:rsidRPr="001669CC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30272" behindDoc="1" locked="0" layoutInCell="1" allowOverlap="1" wp14:anchorId="00B64CC4" wp14:editId="3D15F597">
                <wp:simplePos x="0" y="0"/>
                <wp:positionH relativeFrom="margin">
                  <wp:posOffset>278862</wp:posOffset>
                </wp:positionH>
                <wp:positionV relativeFrom="paragraph">
                  <wp:posOffset>5080</wp:posOffset>
                </wp:positionV>
                <wp:extent cx="1015365" cy="624840"/>
                <wp:effectExtent l="0" t="0" r="0" b="3810"/>
                <wp:wrapTight wrapText="bothSides">
                  <wp:wrapPolygon edited="0">
                    <wp:start x="0" y="0"/>
                    <wp:lineTo x="0" y="21073"/>
                    <wp:lineTo x="21073" y="21073"/>
                    <wp:lineTo x="21073" y="0"/>
                    <wp:lineTo x="0" y="0"/>
                  </wp:wrapPolygon>
                </wp:wrapTight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015365" cy="624840"/>
                          <a:chOff x="-14880074" y="-240184"/>
                          <a:chExt cx="16031719" cy="1964055"/>
                        </a:xfrm>
                      </wpg:grpSpPr>
                      <pic:pic xmlns:pic="http://schemas.openxmlformats.org/drawingml/2006/picture">
                        <pic:nvPicPr>
                          <pic:cNvPr id="37" name="Imagen 37" descr="Cuadro De Diálogo, La Nube, El Diálogo imagen png - imagen transparente 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4880074" y="-240184"/>
                            <a:ext cx="16031719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Cuadro de texto 38"/>
                        <wps:cNvSpPr txBox="1"/>
                        <wps:spPr>
                          <a:xfrm>
                            <a:off x="-14380301" y="286729"/>
                            <a:ext cx="13053970" cy="8183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558F44" w14:textId="77777777" w:rsidR="005F7DFB" w:rsidRPr="00767BC5" w:rsidRDefault="005F7DFB" w:rsidP="00D020C2">
                              <w:pPr>
                                <w:jc w:val="center"/>
                                <w:rPr>
                                  <w:rFonts w:ascii="Rockwell Extra Bold" w:hAnsi="Rockwell Extra Bold"/>
                                  <w:sz w:val="18"/>
                                  <w:szCs w:val="18"/>
                                  <w:u w:val="wave"/>
                                </w:rPr>
                              </w:pPr>
                              <w:r w:rsidRPr="00767BC5">
                                <w:rPr>
                                  <w:rFonts w:ascii="Rockwell Extra Bold" w:hAnsi="Rockwell Extra Bold"/>
                                  <w:sz w:val="16"/>
                                  <w:szCs w:val="16"/>
                                  <w:u w:val="wave"/>
                                </w:rPr>
                                <w:t>Recuerda</w:t>
                              </w:r>
                              <w:r w:rsidRPr="00767BC5">
                                <w:rPr>
                                  <w:rFonts w:ascii="Rockwell Extra Bold" w:hAnsi="Rockwell Extra Bold"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B64CC4" id="Grupo 13" o:spid="_x0000_s1030" style="position:absolute;left:0;text-align:left;margin-left:21.95pt;margin-top:.4pt;width:79.95pt;height:49.2pt;flip:x;z-index:-251486208;mso-position-horizontal-relative:margin;mso-width-relative:margin;mso-height-relative:margin" coordorigin="-148800,-2401" coordsize="160317,19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">
                <v:shape id="Imagen 37" o:spid="_x0000_s1031" type="#_x0000_t75" alt="Cuadro De Diálogo, La Nube, El Diálogo imagen png - imagen transparente  descarga gratuita" style="position:absolute;left:-148800;top:-2401;width:160316;height:19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">
                  <v:imagedata r:id="rId55" o:title="Cuadro De Diálogo, La Nube, El Diálogo imagen png - imagen transparente  descarga gratuit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8" o:spid="_x0000_s1032" type="#_x0000_t202" style="position:absolute;left:-143803;top:2867;width:130540;height:81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" filled="f" stroked="f" strokeweight=".5pt">
                  <v:textbox>
                    <w:txbxContent>
                      <w:p w14:paraId="17558F44" w14:textId="77777777" w:rsidR="005F7DFB" w:rsidRPr="00767BC5" w:rsidRDefault="005F7DFB" w:rsidP="00D020C2">
                        <w:pPr>
                          <w:jc w:val="center"/>
                          <w:rPr>
                            <w:rFonts w:ascii="Rockwell Extra Bold" w:hAnsi="Rockwell Extra Bold"/>
                            <w:sz w:val="18"/>
                            <w:szCs w:val="18"/>
                            <w:u w:val="wave"/>
                          </w:rPr>
                        </w:pPr>
                        <w:r w:rsidRPr="00767BC5">
                          <w:rPr>
                            <w:rFonts w:ascii="Rockwell Extra Bold" w:hAnsi="Rockwell Extra Bold"/>
                            <w:sz w:val="16"/>
                            <w:szCs w:val="16"/>
                            <w:u w:val="wave"/>
                          </w:rPr>
                          <w:t>Recuerda</w:t>
                        </w:r>
                        <w:r w:rsidRPr="00767BC5">
                          <w:rPr>
                            <w:rFonts w:ascii="Rockwell Extra Bold" w:hAnsi="Rockwell Extra Bold"/>
                            <w:sz w:val="18"/>
                            <w:szCs w:val="18"/>
                          </w:rPr>
                          <w:t>: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496DCB" w:rsidRPr="001669CC">
        <w:rPr>
          <w:sz w:val="20"/>
          <w:szCs w:val="20"/>
        </w:rPr>
        <w:t>FAVOR MARCAR LA GUIA EN LOS ESPACIOS Y ENVIAR SOLAMENTE LA PARTE CORRESPONDIENTE A LAS ACTIVIDADES DE APLICACION.</w:t>
      </w:r>
      <w:r w:rsidR="00901427">
        <w:rPr>
          <w:sz w:val="20"/>
          <w:szCs w:val="20"/>
        </w:rPr>
        <w:t xml:space="preserve"> </w:t>
      </w:r>
    </w:p>
    <w:p w14:paraId="3045845B" w14:textId="77777777" w:rsidR="00907E2C" w:rsidRDefault="00907E2C" w:rsidP="00691E98">
      <w:pPr>
        <w:ind w:left="284" w:right="283"/>
        <w:jc w:val="both"/>
        <w:rPr>
          <w:b/>
          <w:bCs/>
          <w:sz w:val="20"/>
          <w:szCs w:val="20"/>
        </w:rPr>
      </w:pPr>
    </w:p>
    <w:p w14:paraId="1AFC5380" w14:textId="0E7B6E5C" w:rsidR="00496DCB" w:rsidRPr="001669CC" w:rsidRDefault="00496DCB" w:rsidP="00691E98">
      <w:pPr>
        <w:ind w:left="284" w:right="283"/>
        <w:jc w:val="both"/>
        <w:rPr>
          <w:sz w:val="20"/>
          <w:szCs w:val="20"/>
        </w:rPr>
      </w:pPr>
      <w:r w:rsidRPr="001669CC">
        <w:rPr>
          <w:b/>
          <w:bCs/>
          <w:sz w:val="20"/>
          <w:szCs w:val="20"/>
        </w:rPr>
        <w:t>NOMBRES y APELLIDOS</w:t>
      </w:r>
      <w:r w:rsidRPr="001669CC">
        <w:rPr>
          <w:sz w:val="20"/>
          <w:szCs w:val="20"/>
        </w:rPr>
        <w:t xml:space="preserve"> (</w:t>
      </w:r>
      <w:r w:rsidRPr="001669CC">
        <w:rPr>
          <w:sz w:val="20"/>
          <w:szCs w:val="20"/>
          <w:u w:val="double"/>
        </w:rPr>
        <w:t>completos</w:t>
      </w:r>
      <w:r w:rsidRPr="001669CC">
        <w:rPr>
          <w:sz w:val="20"/>
          <w:szCs w:val="20"/>
        </w:rPr>
        <w:t>)__________________________</w:t>
      </w:r>
      <w:r w:rsidR="00042C29" w:rsidRPr="001669CC">
        <w:rPr>
          <w:sz w:val="20"/>
          <w:szCs w:val="20"/>
        </w:rPr>
        <w:t>_______</w:t>
      </w:r>
      <w:r w:rsidRPr="001669CC">
        <w:rPr>
          <w:sz w:val="20"/>
          <w:szCs w:val="20"/>
        </w:rPr>
        <w:t>____</w:t>
      </w:r>
      <w:r w:rsidR="001215AC" w:rsidRPr="001669CC">
        <w:rPr>
          <w:sz w:val="20"/>
          <w:szCs w:val="20"/>
        </w:rPr>
        <w:t>_____</w:t>
      </w:r>
      <w:r w:rsidR="00767BC5">
        <w:rPr>
          <w:sz w:val="20"/>
          <w:szCs w:val="20"/>
        </w:rPr>
        <w:t>__________</w:t>
      </w:r>
      <w:r w:rsidR="00E96679">
        <w:rPr>
          <w:sz w:val="20"/>
          <w:szCs w:val="20"/>
        </w:rPr>
        <w:t>__________________</w:t>
      </w:r>
    </w:p>
    <w:p w14:paraId="1B23475E" w14:textId="099F611F" w:rsidR="00496DCB" w:rsidRPr="001669CC" w:rsidRDefault="00496DCB" w:rsidP="00691E98">
      <w:pPr>
        <w:ind w:left="284" w:right="283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669CC">
        <w:rPr>
          <w:b/>
          <w:bCs/>
          <w:sz w:val="20"/>
          <w:szCs w:val="20"/>
        </w:rPr>
        <w:t>CURSO</w:t>
      </w:r>
      <w:r w:rsidRPr="001669CC">
        <w:rPr>
          <w:sz w:val="20"/>
          <w:szCs w:val="20"/>
        </w:rPr>
        <w:t>: ___________________</w:t>
      </w:r>
      <w:r w:rsidR="001215AC" w:rsidRPr="001669CC">
        <w:rPr>
          <w:sz w:val="20"/>
          <w:szCs w:val="20"/>
        </w:rPr>
        <w:t>___</w:t>
      </w:r>
      <w:r w:rsidR="007406E1">
        <w:rPr>
          <w:sz w:val="20"/>
          <w:szCs w:val="20"/>
        </w:rPr>
        <w:tab/>
      </w:r>
      <w:r w:rsidR="007406E1">
        <w:rPr>
          <w:sz w:val="20"/>
          <w:szCs w:val="20"/>
        </w:rPr>
        <w:tab/>
      </w:r>
      <w:r w:rsidRPr="00767BC5">
        <w:rPr>
          <w:b/>
          <w:bCs/>
          <w:sz w:val="28"/>
          <w:szCs w:val="28"/>
        </w:rPr>
        <w:t>NO SE CORRIGEN GUIAS SIN MARCAR</w:t>
      </w:r>
      <w:r w:rsidR="003F1C66" w:rsidRPr="001669CC">
        <w:t>.</w:t>
      </w:r>
      <w:bookmarkEnd w:id="0"/>
    </w:p>
    <w:sectPr w:rsidR="00496DCB" w:rsidRPr="001669CC" w:rsidSect="00691E98">
      <w:pgSz w:w="12240" w:h="15840"/>
      <w:pgMar w:top="568" w:right="758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32438" w14:textId="77777777" w:rsidR="00F867D7" w:rsidRDefault="00F867D7" w:rsidP="00F737D9">
      <w:pPr>
        <w:spacing w:after="0" w:line="240" w:lineRule="auto"/>
      </w:pPr>
      <w:r>
        <w:separator/>
      </w:r>
    </w:p>
  </w:endnote>
  <w:endnote w:type="continuationSeparator" w:id="0">
    <w:p w14:paraId="65FBDFD1" w14:textId="77777777" w:rsidR="00F867D7" w:rsidRDefault="00F867D7" w:rsidP="00F73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B1985" w14:textId="77777777" w:rsidR="00F867D7" w:rsidRDefault="00F867D7" w:rsidP="00F737D9">
      <w:pPr>
        <w:spacing w:after="0" w:line="240" w:lineRule="auto"/>
      </w:pPr>
      <w:r>
        <w:separator/>
      </w:r>
    </w:p>
  </w:footnote>
  <w:footnote w:type="continuationSeparator" w:id="0">
    <w:p w14:paraId="105EA334" w14:textId="77777777" w:rsidR="00F867D7" w:rsidRDefault="00F867D7" w:rsidP="00F737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8" type="#_x0000_t75" style="width:11.9pt;height:11.9pt" o:bullet="t">
        <v:imagedata r:id="rId1" o:title="mso1871"/>
      </v:shape>
    </w:pict>
  </w:numPicBullet>
  <w:abstractNum w:abstractNumId="0" w15:restartNumberingAfterBreak="0">
    <w:nsid w:val="05967CA7"/>
    <w:multiLevelType w:val="multilevel"/>
    <w:tmpl w:val="D72E7EE0"/>
    <w:styleLink w:val="Estilo1"/>
    <w:lvl w:ilvl="0">
      <w:start w:val="1"/>
      <w:numFmt w:val="decimal"/>
      <w:lvlText w:val="%1."/>
      <w:lvlJc w:val="left"/>
      <w:pPr>
        <w:ind w:left="720" w:hanging="360"/>
      </w:pPr>
      <w:rPr>
        <w:rFonts w:ascii="Jokerman" w:hAnsi="Jokerman" w:hint="default"/>
        <w:b/>
        <w:color w:val="00B05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B3235"/>
    <w:multiLevelType w:val="multilevel"/>
    <w:tmpl w:val="D72E7EE0"/>
    <w:lvl w:ilvl="0">
      <w:start w:val="1"/>
      <w:numFmt w:val="decimal"/>
      <w:lvlText w:val="%1."/>
      <w:lvlJc w:val="left"/>
      <w:pPr>
        <w:ind w:left="720" w:hanging="360"/>
      </w:pPr>
      <w:rPr>
        <w:rFonts w:ascii="Jokerman" w:hAnsi="Jokerman" w:hint="default"/>
        <w:b/>
        <w:color w:val="00B05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E00A3"/>
    <w:multiLevelType w:val="hybridMultilevel"/>
    <w:tmpl w:val="47BA37CE"/>
    <w:lvl w:ilvl="0" w:tplc="66A4FA9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474B3"/>
    <w:multiLevelType w:val="multilevel"/>
    <w:tmpl w:val="D72E7EE0"/>
    <w:numStyleLink w:val="Estilo1"/>
  </w:abstractNum>
  <w:abstractNum w:abstractNumId="4" w15:restartNumberingAfterBreak="0">
    <w:nsid w:val="134B6B07"/>
    <w:multiLevelType w:val="multilevel"/>
    <w:tmpl w:val="D72E7EE0"/>
    <w:lvl w:ilvl="0">
      <w:start w:val="1"/>
      <w:numFmt w:val="decimal"/>
      <w:lvlText w:val="%1."/>
      <w:lvlJc w:val="left"/>
      <w:pPr>
        <w:ind w:left="720" w:hanging="360"/>
      </w:pPr>
      <w:rPr>
        <w:rFonts w:ascii="Jokerman" w:hAnsi="Jokerman" w:hint="default"/>
        <w:b/>
        <w:color w:val="00B05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937AC"/>
    <w:multiLevelType w:val="hybridMultilevel"/>
    <w:tmpl w:val="69B0EDA0"/>
    <w:lvl w:ilvl="0" w:tplc="6B1C77C6">
      <w:start w:val="1"/>
      <w:numFmt w:val="decimal"/>
      <w:lvlText w:val="%1)"/>
      <w:lvlJc w:val="left"/>
      <w:pPr>
        <w:ind w:left="1146" w:hanging="360"/>
      </w:pPr>
      <w:rPr>
        <w:rFonts w:ascii="Open Sans" w:hAnsi="Open Sans" w:hint="default"/>
        <w:b/>
        <w:i w:val="0"/>
        <w:caps/>
        <w:color w:val="0070C0"/>
        <w:sz w:val="22"/>
        <w:szCs w:val="18"/>
        <w:u w:color="0070C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76EB3"/>
    <w:multiLevelType w:val="hybridMultilevel"/>
    <w:tmpl w:val="242288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A24DD"/>
    <w:multiLevelType w:val="hybridMultilevel"/>
    <w:tmpl w:val="242288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5A3C39"/>
    <w:multiLevelType w:val="hybridMultilevel"/>
    <w:tmpl w:val="F1C0DFC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F7FDE"/>
    <w:multiLevelType w:val="hybridMultilevel"/>
    <w:tmpl w:val="5C4C5C9C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E51B5"/>
    <w:multiLevelType w:val="hybridMultilevel"/>
    <w:tmpl w:val="C6AAE4A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B3A0439"/>
    <w:multiLevelType w:val="hybridMultilevel"/>
    <w:tmpl w:val="235624C6"/>
    <w:lvl w:ilvl="0" w:tplc="EDAC7384">
      <w:start w:val="1"/>
      <w:numFmt w:val="decimal"/>
      <w:lvlText w:val="%1)"/>
      <w:lvlJc w:val="left"/>
      <w:pPr>
        <w:ind w:left="1496" w:hanging="360"/>
      </w:pPr>
      <w:rPr>
        <w:rFonts w:ascii="Open Sans" w:hAnsi="Open Sans" w:hint="default"/>
        <w:b/>
        <w:i w:val="0"/>
        <w:caps/>
        <w:color w:val="0070C0"/>
        <w:sz w:val="22"/>
        <w:szCs w:val="18"/>
        <w:u w:color="0070C0"/>
      </w:rPr>
    </w:lvl>
    <w:lvl w:ilvl="1" w:tplc="240A0019" w:tentative="1">
      <w:start w:val="1"/>
      <w:numFmt w:val="lowerLetter"/>
      <w:lvlText w:val="%2."/>
      <w:lvlJc w:val="left"/>
      <w:pPr>
        <w:ind w:left="1790" w:hanging="360"/>
      </w:pPr>
    </w:lvl>
    <w:lvl w:ilvl="2" w:tplc="240A001B" w:tentative="1">
      <w:start w:val="1"/>
      <w:numFmt w:val="lowerRoman"/>
      <w:lvlText w:val="%3."/>
      <w:lvlJc w:val="right"/>
      <w:pPr>
        <w:ind w:left="2510" w:hanging="180"/>
      </w:pPr>
    </w:lvl>
    <w:lvl w:ilvl="3" w:tplc="240A000F" w:tentative="1">
      <w:start w:val="1"/>
      <w:numFmt w:val="decimal"/>
      <w:lvlText w:val="%4."/>
      <w:lvlJc w:val="left"/>
      <w:pPr>
        <w:ind w:left="3230" w:hanging="360"/>
      </w:pPr>
    </w:lvl>
    <w:lvl w:ilvl="4" w:tplc="240A0019" w:tentative="1">
      <w:start w:val="1"/>
      <w:numFmt w:val="lowerLetter"/>
      <w:lvlText w:val="%5."/>
      <w:lvlJc w:val="left"/>
      <w:pPr>
        <w:ind w:left="3950" w:hanging="360"/>
      </w:pPr>
    </w:lvl>
    <w:lvl w:ilvl="5" w:tplc="240A001B" w:tentative="1">
      <w:start w:val="1"/>
      <w:numFmt w:val="lowerRoman"/>
      <w:lvlText w:val="%6."/>
      <w:lvlJc w:val="right"/>
      <w:pPr>
        <w:ind w:left="4670" w:hanging="180"/>
      </w:pPr>
    </w:lvl>
    <w:lvl w:ilvl="6" w:tplc="240A000F" w:tentative="1">
      <w:start w:val="1"/>
      <w:numFmt w:val="decimal"/>
      <w:lvlText w:val="%7."/>
      <w:lvlJc w:val="left"/>
      <w:pPr>
        <w:ind w:left="5390" w:hanging="360"/>
      </w:pPr>
    </w:lvl>
    <w:lvl w:ilvl="7" w:tplc="240A0019" w:tentative="1">
      <w:start w:val="1"/>
      <w:numFmt w:val="lowerLetter"/>
      <w:lvlText w:val="%8."/>
      <w:lvlJc w:val="left"/>
      <w:pPr>
        <w:ind w:left="6110" w:hanging="360"/>
      </w:pPr>
    </w:lvl>
    <w:lvl w:ilvl="8" w:tplc="2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2BE0674E"/>
    <w:multiLevelType w:val="hybridMultilevel"/>
    <w:tmpl w:val="ABD241B0"/>
    <w:lvl w:ilvl="0" w:tplc="08E6D1DA">
      <w:start w:val="1"/>
      <w:numFmt w:val="decimal"/>
      <w:lvlText w:val="%1)"/>
      <w:lvlJc w:val="left"/>
      <w:pPr>
        <w:ind w:left="786" w:hanging="360"/>
      </w:pPr>
      <w:rPr>
        <w:rFonts w:ascii="Open Sans" w:hAnsi="Open Sans" w:hint="default"/>
        <w:b/>
        <w:i w:val="0"/>
        <w:caps/>
        <w:color w:val="0070C0"/>
        <w:sz w:val="22"/>
        <w:szCs w:val="18"/>
        <w:u w:color="0070C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8E5B08"/>
    <w:multiLevelType w:val="hybridMultilevel"/>
    <w:tmpl w:val="147C18E0"/>
    <w:lvl w:ilvl="0" w:tplc="CF86ED16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E2E21D7"/>
    <w:multiLevelType w:val="hybridMultilevel"/>
    <w:tmpl w:val="242288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54328A"/>
    <w:multiLevelType w:val="hybridMultilevel"/>
    <w:tmpl w:val="10B08936"/>
    <w:lvl w:ilvl="0" w:tplc="24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D8E01F3"/>
    <w:multiLevelType w:val="hybridMultilevel"/>
    <w:tmpl w:val="F98ADE6A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DF491B"/>
    <w:multiLevelType w:val="hybridMultilevel"/>
    <w:tmpl w:val="B6E27850"/>
    <w:lvl w:ilvl="0" w:tplc="ADA64B72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272DA6"/>
    <w:multiLevelType w:val="hybridMultilevel"/>
    <w:tmpl w:val="93D27330"/>
    <w:lvl w:ilvl="0" w:tplc="FE0E13DE">
      <w:start w:val="1"/>
      <w:numFmt w:val="lowerLetter"/>
      <w:lvlText w:val="%1)"/>
      <w:lvlJc w:val="left"/>
      <w:pPr>
        <w:ind w:left="1146" w:hanging="360"/>
      </w:pPr>
      <w:rPr>
        <w:rFonts w:ascii="Arial Black" w:hAnsi="Arial Black" w:hint="default"/>
        <w:b/>
        <w:i w:val="0"/>
        <w:color w:val="0070C0"/>
        <w:sz w:val="24"/>
        <w:szCs w:val="18"/>
        <w:u w:color="0070C0"/>
      </w:r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54934295"/>
    <w:multiLevelType w:val="hybridMultilevel"/>
    <w:tmpl w:val="69B0EDA0"/>
    <w:lvl w:ilvl="0" w:tplc="6B1C77C6">
      <w:start w:val="1"/>
      <w:numFmt w:val="decimal"/>
      <w:lvlText w:val="%1)"/>
      <w:lvlJc w:val="left"/>
      <w:pPr>
        <w:ind w:left="1146" w:hanging="360"/>
      </w:pPr>
      <w:rPr>
        <w:rFonts w:ascii="Open Sans" w:hAnsi="Open Sans" w:hint="default"/>
        <w:b/>
        <w:i w:val="0"/>
        <w:caps/>
        <w:color w:val="0070C0"/>
        <w:sz w:val="22"/>
        <w:szCs w:val="18"/>
        <w:u w:color="0070C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1811DA"/>
    <w:multiLevelType w:val="hybridMultilevel"/>
    <w:tmpl w:val="A3B84D3A"/>
    <w:lvl w:ilvl="0" w:tplc="FBC8DFDE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2D98A6BE">
      <w:start w:val="1"/>
      <w:numFmt w:val="bullet"/>
      <w:lvlText w:val="♥"/>
      <w:lvlJc w:val="left"/>
      <w:pPr>
        <w:ind w:left="108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02A64EF"/>
    <w:multiLevelType w:val="hybridMultilevel"/>
    <w:tmpl w:val="CE120F04"/>
    <w:lvl w:ilvl="0" w:tplc="FE0E13DE">
      <w:start w:val="1"/>
      <w:numFmt w:val="lowerLetter"/>
      <w:lvlText w:val="%1)"/>
      <w:lvlJc w:val="left"/>
      <w:pPr>
        <w:ind w:left="1146" w:hanging="360"/>
      </w:pPr>
      <w:rPr>
        <w:rFonts w:ascii="Arial Black" w:hAnsi="Arial Black" w:hint="default"/>
        <w:b/>
        <w:i w:val="0"/>
        <w:color w:val="0070C0"/>
        <w:sz w:val="24"/>
        <w:szCs w:val="18"/>
        <w:u w:color="0070C0"/>
      </w:r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0"/>
  </w:num>
  <w:num w:numId="2">
    <w:abstractNumId w:val="16"/>
  </w:num>
  <w:num w:numId="3">
    <w:abstractNumId w:val="9"/>
  </w:num>
  <w:num w:numId="4">
    <w:abstractNumId w:val="2"/>
  </w:num>
  <w:num w:numId="5">
    <w:abstractNumId w:val="3"/>
  </w:num>
  <w:num w:numId="6">
    <w:abstractNumId w:val="14"/>
  </w:num>
  <w:num w:numId="7">
    <w:abstractNumId w:val="17"/>
  </w:num>
  <w:num w:numId="8">
    <w:abstractNumId w:val="8"/>
  </w:num>
  <w:num w:numId="9">
    <w:abstractNumId w:val="15"/>
  </w:num>
  <w:num w:numId="10">
    <w:abstractNumId w:val="6"/>
  </w:num>
  <w:num w:numId="11">
    <w:abstractNumId w:val="18"/>
  </w:num>
  <w:num w:numId="12">
    <w:abstractNumId w:val="0"/>
  </w:num>
  <w:num w:numId="13">
    <w:abstractNumId w:val="21"/>
  </w:num>
  <w:num w:numId="14">
    <w:abstractNumId w:val="10"/>
  </w:num>
  <w:num w:numId="15">
    <w:abstractNumId w:val="19"/>
  </w:num>
  <w:num w:numId="16">
    <w:abstractNumId w:val="11"/>
  </w:num>
  <w:num w:numId="17">
    <w:abstractNumId w:val="1"/>
  </w:num>
  <w:num w:numId="18">
    <w:abstractNumId w:val="4"/>
  </w:num>
  <w:num w:numId="19">
    <w:abstractNumId w:val="7"/>
  </w:num>
  <w:num w:numId="20">
    <w:abstractNumId w:val="12"/>
  </w:num>
  <w:num w:numId="21">
    <w:abstractNumId w:val="5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171"/>
    <w:rsid w:val="000013AA"/>
    <w:rsid w:val="00001D64"/>
    <w:rsid w:val="0000661A"/>
    <w:rsid w:val="00012860"/>
    <w:rsid w:val="00013ADE"/>
    <w:rsid w:val="00021835"/>
    <w:rsid w:val="00024370"/>
    <w:rsid w:val="0002671D"/>
    <w:rsid w:val="00027EF2"/>
    <w:rsid w:val="00031343"/>
    <w:rsid w:val="000348BC"/>
    <w:rsid w:val="00041F1F"/>
    <w:rsid w:val="00042C29"/>
    <w:rsid w:val="00051AAC"/>
    <w:rsid w:val="0005584E"/>
    <w:rsid w:val="00056FF7"/>
    <w:rsid w:val="00062B6C"/>
    <w:rsid w:val="00073D0B"/>
    <w:rsid w:val="000816DF"/>
    <w:rsid w:val="00081965"/>
    <w:rsid w:val="00082EA6"/>
    <w:rsid w:val="000902E9"/>
    <w:rsid w:val="000946F8"/>
    <w:rsid w:val="000973A6"/>
    <w:rsid w:val="000A502A"/>
    <w:rsid w:val="000A6050"/>
    <w:rsid w:val="000B1979"/>
    <w:rsid w:val="000C105D"/>
    <w:rsid w:val="000C26E2"/>
    <w:rsid w:val="000C5C66"/>
    <w:rsid w:val="000D643B"/>
    <w:rsid w:val="000E5D4A"/>
    <w:rsid w:val="000F6B4A"/>
    <w:rsid w:val="001058AA"/>
    <w:rsid w:val="001068E7"/>
    <w:rsid w:val="00114F3C"/>
    <w:rsid w:val="001204C8"/>
    <w:rsid w:val="001215AC"/>
    <w:rsid w:val="001326D2"/>
    <w:rsid w:val="001326F7"/>
    <w:rsid w:val="001362EE"/>
    <w:rsid w:val="00141B87"/>
    <w:rsid w:val="0014261E"/>
    <w:rsid w:val="00144698"/>
    <w:rsid w:val="00145FEE"/>
    <w:rsid w:val="00152CEF"/>
    <w:rsid w:val="001669CC"/>
    <w:rsid w:val="001677F5"/>
    <w:rsid w:val="001727A1"/>
    <w:rsid w:val="00177B63"/>
    <w:rsid w:val="00192AF8"/>
    <w:rsid w:val="00192B6F"/>
    <w:rsid w:val="001975CA"/>
    <w:rsid w:val="001A3F17"/>
    <w:rsid w:val="001A4FCF"/>
    <w:rsid w:val="001A57A0"/>
    <w:rsid w:val="001B2AB8"/>
    <w:rsid w:val="001B7758"/>
    <w:rsid w:val="001C6F5A"/>
    <w:rsid w:val="001D29A0"/>
    <w:rsid w:val="001D2F0F"/>
    <w:rsid w:val="001E4726"/>
    <w:rsid w:val="001F0F53"/>
    <w:rsid w:val="001F4345"/>
    <w:rsid w:val="001F5760"/>
    <w:rsid w:val="00207F69"/>
    <w:rsid w:val="00210EA0"/>
    <w:rsid w:val="002113D2"/>
    <w:rsid w:val="00220FB5"/>
    <w:rsid w:val="00241F58"/>
    <w:rsid w:val="00250EC5"/>
    <w:rsid w:val="002542FE"/>
    <w:rsid w:val="00256120"/>
    <w:rsid w:val="002614FF"/>
    <w:rsid w:val="0026571C"/>
    <w:rsid w:val="002678D7"/>
    <w:rsid w:val="00274E09"/>
    <w:rsid w:val="00282296"/>
    <w:rsid w:val="00283CA3"/>
    <w:rsid w:val="00285111"/>
    <w:rsid w:val="002933BD"/>
    <w:rsid w:val="002A245B"/>
    <w:rsid w:val="002B0FF7"/>
    <w:rsid w:val="002B4AA8"/>
    <w:rsid w:val="002C6446"/>
    <w:rsid w:val="002D19AF"/>
    <w:rsid w:val="002E2631"/>
    <w:rsid w:val="002E55E2"/>
    <w:rsid w:val="002F667A"/>
    <w:rsid w:val="003007F8"/>
    <w:rsid w:val="00312A4E"/>
    <w:rsid w:val="003153AA"/>
    <w:rsid w:val="00317B3B"/>
    <w:rsid w:val="003221AB"/>
    <w:rsid w:val="0033482C"/>
    <w:rsid w:val="003474BE"/>
    <w:rsid w:val="00391A06"/>
    <w:rsid w:val="00392435"/>
    <w:rsid w:val="0039286F"/>
    <w:rsid w:val="003958E5"/>
    <w:rsid w:val="003A4B02"/>
    <w:rsid w:val="003C20AF"/>
    <w:rsid w:val="003C5618"/>
    <w:rsid w:val="003C5B67"/>
    <w:rsid w:val="003C6A15"/>
    <w:rsid w:val="003F1C66"/>
    <w:rsid w:val="00411DA5"/>
    <w:rsid w:val="00417218"/>
    <w:rsid w:val="00425294"/>
    <w:rsid w:val="00437F96"/>
    <w:rsid w:val="004549E3"/>
    <w:rsid w:val="0045659B"/>
    <w:rsid w:val="00464A94"/>
    <w:rsid w:val="0046548C"/>
    <w:rsid w:val="0046692B"/>
    <w:rsid w:val="004733FA"/>
    <w:rsid w:val="00477E87"/>
    <w:rsid w:val="0048110C"/>
    <w:rsid w:val="00483622"/>
    <w:rsid w:val="004946D0"/>
    <w:rsid w:val="00494AAF"/>
    <w:rsid w:val="00495AA4"/>
    <w:rsid w:val="00496DCB"/>
    <w:rsid w:val="00497D4F"/>
    <w:rsid w:val="004A7748"/>
    <w:rsid w:val="004B0557"/>
    <w:rsid w:val="004C4FAB"/>
    <w:rsid w:val="004C6B59"/>
    <w:rsid w:val="004D7BE8"/>
    <w:rsid w:val="004D7D07"/>
    <w:rsid w:val="004E54CD"/>
    <w:rsid w:val="004F1276"/>
    <w:rsid w:val="004F2975"/>
    <w:rsid w:val="004F477E"/>
    <w:rsid w:val="004F496C"/>
    <w:rsid w:val="004F7613"/>
    <w:rsid w:val="004F7C82"/>
    <w:rsid w:val="00503F46"/>
    <w:rsid w:val="005058AB"/>
    <w:rsid w:val="00510E26"/>
    <w:rsid w:val="0051353C"/>
    <w:rsid w:val="0051448C"/>
    <w:rsid w:val="00515057"/>
    <w:rsid w:val="00516A5D"/>
    <w:rsid w:val="005278FE"/>
    <w:rsid w:val="005318A0"/>
    <w:rsid w:val="00542C8E"/>
    <w:rsid w:val="00556ADC"/>
    <w:rsid w:val="0055707D"/>
    <w:rsid w:val="005704E8"/>
    <w:rsid w:val="0057067F"/>
    <w:rsid w:val="0058493F"/>
    <w:rsid w:val="00585EDC"/>
    <w:rsid w:val="00587B27"/>
    <w:rsid w:val="00594EC9"/>
    <w:rsid w:val="0059721D"/>
    <w:rsid w:val="005A36BF"/>
    <w:rsid w:val="005A3D30"/>
    <w:rsid w:val="005B3375"/>
    <w:rsid w:val="005B455F"/>
    <w:rsid w:val="005D31F8"/>
    <w:rsid w:val="005D7553"/>
    <w:rsid w:val="005E1E8E"/>
    <w:rsid w:val="005E4025"/>
    <w:rsid w:val="005F2781"/>
    <w:rsid w:val="005F7DFB"/>
    <w:rsid w:val="00604979"/>
    <w:rsid w:val="00610645"/>
    <w:rsid w:val="00613D7A"/>
    <w:rsid w:val="0061765B"/>
    <w:rsid w:val="00622293"/>
    <w:rsid w:val="006309DA"/>
    <w:rsid w:val="0064149A"/>
    <w:rsid w:val="00671F0E"/>
    <w:rsid w:val="0067640C"/>
    <w:rsid w:val="00677240"/>
    <w:rsid w:val="00691E98"/>
    <w:rsid w:val="00696410"/>
    <w:rsid w:val="00696F72"/>
    <w:rsid w:val="006A0E27"/>
    <w:rsid w:val="006B31EB"/>
    <w:rsid w:val="006C6442"/>
    <w:rsid w:val="006D159E"/>
    <w:rsid w:val="006D39AD"/>
    <w:rsid w:val="006E548B"/>
    <w:rsid w:val="006F0C26"/>
    <w:rsid w:val="006F6858"/>
    <w:rsid w:val="00700A16"/>
    <w:rsid w:val="0070142E"/>
    <w:rsid w:val="00701560"/>
    <w:rsid w:val="007028FC"/>
    <w:rsid w:val="00702A66"/>
    <w:rsid w:val="00703729"/>
    <w:rsid w:val="0070392F"/>
    <w:rsid w:val="00704C5D"/>
    <w:rsid w:val="007054FA"/>
    <w:rsid w:val="0070599D"/>
    <w:rsid w:val="00722DF9"/>
    <w:rsid w:val="007262A6"/>
    <w:rsid w:val="00737E4D"/>
    <w:rsid w:val="007406E1"/>
    <w:rsid w:val="007630A6"/>
    <w:rsid w:val="00767BC5"/>
    <w:rsid w:val="007708ED"/>
    <w:rsid w:val="007713C1"/>
    <w:rsid w:val="00782C08"/>
    <w:rsid w:val="007853E8"/>
    <w:rsid w:val="00787252"/>
    <w:rsid w:val="007A2D9D"/>
    <w:rsid w:val="007A30E3"/>
    <w:rsid w:val="007B78D9"/>
    <w:rsid w:val="007C760B"/>
    <w:rsid w:val="007D2EE9"/>
    <w:rsid w:val="007D55FD"/>
    <w:rsid w:val="007D78ED"/>
    <w:rsid w:val="007E4157"/>
    <w:rsid w:val="007E7246"/>
    <w:rsid w:val="007F1B48"/>
    <w:rsid w:val="008007F2"/>
    <w:rsid w:val="008055E8"/>
    <w:rsid w:val="00805E9F"/>
    <w:rsid w:val="00812B8B"/>
    <w:rsid w:val="00813BF8"/>
    <w:rsid w:val="008148EE"/>
    <w:rsid w:val="00814BDB"/>
    <w:rsid w:val="00815677"/>
    <w:rsid w:val="00820A40"/>
    <w:rsid w:val="00821AB9"/>
    <w:rsid w:val="00832228"/>
    <w:rsid w:val="0083513C"/>
    <w:rsid w:val="0084184A"/>
    <w:rsid w:val="008449B2"/>
    <w:rsid w:val="0084510F"/>
    <w:rsid w:val="00857E61"/>
    <w:rsid w:val="0086546F"/>
    <w:rsid w:val="00865C43"/>
    <w:rsid w:val="0086690C"/>
    <w:rsid w:val="00875C70"/>
    <w:rsid w:val="00886724"/>
    <w:rsid w:val="00894135"/>
    <w:rsid w:val="008A3B5B"/>
    <w:rsid w:val="008A587C"/>
    <w:rsid w:val="008B3773"/>
    <w:rsid w:val="008C0CD6"/>
    <w:rsid w:val="008D0692"/>
    <w:rsid w:val="008F3D1A"/>
    <w:rsid w:val="00900455"/>
    <w:rsid w:val="00901427"/>
    <w:rsid w:val="009017FA"/>
    <w:rsid w:val="00907E2C"/>
    <w:rsid w:val="009176AF"/>
    <w:rsid w:val="00922C61"/>
    <w:rsid w:val="0092396D"/>
    <w:rsid w:val="0092411A"/>
    <w:rsid w:val="00927EBE"/>
    <w:rsid w:val="00934F69"/>
    <w:rsid w:val="0093541A"/>
    <w:rsid w:val="00937E68"/>
    <w:rsid w:val="00942661"/>
    <w:rsid w:val="009429CF"/>
    <w:rsid w:val="00943285"/>
    <w:rsid w:val="009455F7"/>
    <w:rsid w:val="00967353"/>
    <w:rsid w:val="00987DE6"/>
    <w:rsid w:val="0099150D"/>
    <w:rsid w:val="00994146"/>
    <w:rsid w:val="009A1A4F"/>
    <w:rsid w:val="009A5DBA"/>
    <w:rsid w:val="009B1FCF"/>
    <w:rsid w:val="009B2037"/>
    <w:rsid w:val="009B52AE"/>
    <w:rsid w:val="009C6039"/>
    <w:rsid w:val="009C7C7B"/>
    <w:rsid w:val="009E67BD"/>
    <w:rsid w:val="009E74A8"/>
    <w:rsid w:val="00A01D16"/>
    <w:rsid w:val="00A0217F"/>
    <w:rsid w:val="00A03F9A"/>
    <w:rsid w:val="00A102F4"/>
    <w:rsid w:val="00A16360"/>
    <w:rsid w:val="00A23E9E"/>
    <w:rsid w:val="00A408CE"/>
    <w:rsid w:val="00A50992"/>
    <w:rsid w:val="00A5176B"/>
    <w:rsid w:val="00A61E8A"/>
    <w:rsid w:val="00A65FF1"/>
    <w:rsid w:val="00A6610E"/>
    <w:rsid w:val="00A73664"/>
    <w:rsid w:val="00A75A53"/>
    <w:rsid w:val="00A847FB"/>
    <w:rsid w:val="00A91FAD"/>
    <w:rsid w:val="00AA4ACA"/>
    <w:rsid w:val="00AB7C4E"/>
    <w:rsid w:val="00AC1371"/>
    <w:rsid w:val="00AC1BA0"/>
    <w:rsid w:val="00AC424F"/>
    <w:rsid w:val="00AC5DE4"/>
    <w:rsid w:val="00AF27D8"/>
    <w:rsid w:val="00B00E7D"/>
    <w:rsid w:val="00B06316"/>
    <w:rsid w:val="00B072AD"/>
    <w:rsid w:val="00B076B5"/>
    <w:rsid w:val="00B11C02"/>
    <w:rsid w:val="00B156F0"/>
    <w:rsid w:val="00B2167D"/>
    <w:rsid w:val="00B229B1"/>
    <w:rsid w:val="00B24E3B"/>
    <w:rsid w:val="00B47E1F"/>
    <w:rsid w:val="00B54C1F"/>
    <w:rsid w:val="00B80EB6"/>
    <w:rsid w:val="00B83D08"/>
    <w:rsid w:val="00B85711"/>
    <w:rsid w:val="00BA0D8C"/>
    <w:rsid w:val="00BA1B41"/>
    <w:rsid w:val="00BA350B"/>
    <w:rsid w:val="00BB16E4"/>
    <w:rsid w:val="00BB363C"/>
    <w:rsid w:val="00BB5262"/>
    <w:rsid w:val="00BB71AC"/>
    <w:rsid w:val="00BC158D"/>
    <w:rsid w:val="00BD4696"/>
    <w:rsid w:val="00BD586D"/>
    <w:rsid w:val="00BD60EC"/>
    <w:rsid w:val="00BD71FB"/>
    <w:rsid w:val="00BE0CCA"/>
    <w:rsid w:val="00BF1FB3"/>
    <w:rsid w:val="00C25434"/>
    <w:rsid w:val="00C27C2C"/>
    <w:rsid w:val="00C37171"/>
    <w:rsid w:val="00C40AFA"/>
    <w:rsid w:val="00C419C0"/>
    <w:rsid w:val="00C51090"/>
    <w:rsid w:val="00C54A00"/>
    <w:rsid w:val="00C632A8"/>
    <w:rsid w:val="00C65B94"/>
    <w:rsid w:val="00C73D16"/>
    <w:rsid w:val="00C75573"/>
    <w:rsid w:val="00C77C1B"/>
    <w:rsid w:val="00C836E4"/>
    <w:rsid w:val="00C86D8D"/>
    <w:rsid w:val="00C96D0D"/>
    <w:rsid w:val="00C96F18"/>
    <w:rsid w:val="00CB2E3B"/>
    <w:rsid w:val="00CF490C"/>
    <w:rsid w:val="00CF59AB"/>
    <w:rsid w:val="00D020C2"/>
    <w:rsid w:val="00D03A77"/>
    <w:rsid w:val="00D1004A"/>
    <w:rsid w:val="00D2639D"/>
    <w:rsid w:val="00D30433"/>
    <w:rsid w:val="00D30F76"/>
    <w:rsid w:val="00D31C4F"/>
    <w:rsid w:val="00D32D21"/>
    <w:rsid w:val="00D33733"/>
    <w:rsid w:val="00D34C1F"/>
    <w:rsid w:val="00D36E46"/>
    <w:rsid w:val="00D415AD"/>
    <w:rsid w:val="00D54EB3"/>
    <w:rsid w:val="00D5645C"/>
    <w:rsid w:val="00D605DE"/>
    <w:rsid w:val="00D753E8"/>
    <w:rsid w:val="00D75DC4"/>
    <w:rsid w:val="00D82483"/>
    <w:rsid w:val="00D8598F"/>
    <w:rsid w:val="00D91D48"/>
    <w:rsid w:val="00D953AD"/>
    <w:rsid w:val="00D967D6"/>
    <w:rsid w:val="00D9712F"/>
    <w:rsid w:val="00DB6F6F"/>
    <w:rsid w:val="00DD2E45"/>
    <w:rsid w:val="00DE07BB"/>
    <w:rsid w:val="00DE1F2C"/>
    <w:rsid w:val="00E07604"/>
    <w:rsid w:val="00E162E3"/>
    <w:rsid w:val="00E4554C"/>
    <w:rsid w:val="00E5062D"/>
    <w:rsid w:val="00E50F2F"/>
    <w:rsid w:val="00E5503E"/>
    <w:rsid w:val="00E66DFE"/>
    <w:rsid w:val="00E67395"/>
    <w:rsid w:val="00E67C2A"/>
    <w:rsid w:val="00E724A9"/>
    <w:rsid w:val="00E769D3"/>
    <w:rsid w:val="00E77DBA"/>
    <w:rsid w:val="00E83AC9"/>
    <w:rsid w:val="00E85BD2"/>
    <w:rsid w:val="00E930C3"/>
    <w:rsid w:val="00E96679"/>
    <w:rsid w:val="00E96B00"/>
    <w:rsid w:val="00EA1CA7"/>
    <w:rsid w:val="00EA7DC2"/>
    <w:rsid w:val="00EC256D"/>
    <w:rsid w:val="00EC34DA"/>
    <w:rsid w:val="00ED135A"/>
    <w:rsid w:val="00ED5088"/>
    <w:rsid w:val="00EE2D97"/>
    <w:rsid w:val="00EE469F"/>
    <w:rsid w:val="00EF2C7C"/>
    <w:rsid w:val="00F3485B"/>
    <w:rsid w:val="00F51F6A"/>
    <w:rsid w:val="00F61D4B"/>
    <w:rsid w:val="00F737D9"/>
    <w:rsid w:val="00F77602"/>
    <w:rsid w:val="00F83BAB"/>
    <w:rsid w:val="00F84AA3"/>
    <w:rsid w:val="00F8570D"/>
    <w:rsid w:val="00F867D7"/>
    <w:rsid w:val="00F92B13"/>
    <w:rsid w:val="00F936AD"/>
    <w:rsid w:val="00F96672"/>
    <w:rsid w:val="00FA40C1"/>
    <w:rsid w:val="00FA516C"/>
    <w:rsid w:val="00FB1370"/>
    <w:rsid w:val="00FB2AFD"/>
    <w:rsid w:val="00FB4B2C"/>
    <w:rsid w:val="00FC1CBC"/>
    <w:rsid w:val="00FC2BA4"/>
    <w:rsid w:val="00FE3C3F"/>
    <w:rsid w:val="00FE464E"/>
    <w:rsid w:val="00FE654B"/>
    <w:rsid w:val="00FF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87193"/>
  <w15:chartTrackingRefBased/>
  <w15:docId w15:val="{968C3FCC-B263-461B-B5D7-E93DA2BF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7C76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7171"/>
    <w:pPr>
      <w:ind w:left="720"/>
      <w:contextualSpacing/>
    </w:pPr>
  </w:style>
  <w:style w:type="paragraph" w:styleId="Sinespaciado">
    <w:name w:val="No Spacing"/>
    <w:uiPriority w:val="1"/>
    <w:qFormat/>
    <w:rsid w:val="00F84AA3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F5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6735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67353"/>
    <w:rPr>
      <w:color w:val="605E5C"/>
      <w:shd w:val="clear" w:color="auto" w:fill="E1DFDD"/>
    </w:rPr>
  </w:style>
  <w:style w:type="numbering" w:customStyle="1" w:styleId="Estilo1">
    <w:name w:val="Estilo1"/>
    <w:uiPriority w:val="99"/>
    <w:rsid w:val="001A4FCF"/>
    <w:pPr>
      <w:numPr>
        <w:numId w:val="12"/>
      </w:numPr>
    </w:pPr>
  </w:style>
  <w:style w:type="character" w:styleId="Textoennegrita">
    <w:name w:val="Strong"/>
    <w:basedOn w:val="Fuentedeprrafopredeter"/>
    <w:uiPriority w:val="22"/>
    <w:qFormat/>
    <w:rsid w:val="009A5DBA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F737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37D9"/>
  </w:style>
  <w:style w:type="paragraph" w:styleId="Piedepgina">
    <w:name w:val="footer"/>
    <w:basedOn w:val="Normal"/>
    <w:link w:val="PiedepginaCar"/>
    <w:uiPriority w:val="99"/>
    <w:unhideWhenUsed/>
    <w:rsid w:val="00F737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37D9"/>
  </w:style>
  <w:style w:type="character" w:customStyle="1" w:styleId="Ttulo3Car">
    <w:name w:val="Título 3 Car"/>
    <w:basedOn w:val="Fuentedeprrafopredeter"/>
    <w:link w:val="Ttulo3"/>
    <w:uiPriority w:val="9"/>
    <w:rsid w:val="007C760B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7C7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3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hyperlink" Target="https://www.youtube.com/watch?v=n7saInzFOYs" TargetMode="External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oncepto.de/montana/" TargetMode="External"/><Relationship Id="rId29" Type="http://schemas.openxmlformats.org/officeDocument/2006/relationships/image" Target="media/image20.jpeg"/><Relationship Id="rId11" Type="http://schemas.openxmlformats.org/officeDocument/2006/relationships/hyperlink" Target="mailto:carmenc.celis@iedtecnicointernacional.edu.co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oleObject" Target="embeddings/oleObject3.bin"/><Relationship Id="rId45" Type="http://schemas.openxmlformats.org/officeDocument/2006/relationships/image" Target="media/image34.jpeg"/><Relationship Id="rId53" Type="http://schemas.openxmlformats.org/officeDocument/2006/relationships/image" Target="media/image39.png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hyperlink" Target="https://www.youtube.com/watch?v=xNSUhi7UbSk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oleObject" Target="embeddings/oleObject2.bin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hyperlink" Target="https://www.youtube.com/watch?v=icttaUwZAcU" TargetMode="External"/><Relationship Id="rId57" Type="http://schemas.openxmlformats.org/officeDocument/2006/relationships/theme" Target="theme/theme1.xml"/><Relationship Id="rId10" Type="http://schemas.openxmlformats.org/officeDocument/2006/relationships/oleObject" Target="embeddings/oleObject1.bin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3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15829-073B-4E0F-BC44-67EDBBCC1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1232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47</cp:revision>
  <dcterms:created xsi:type="dcterms:W3CDTF">2021-05-05T12:43:00Z</dcterms:created>
  <dcterms:modified xsi:type="dcterms:W3CDTF">2021-05-05T22:23:00Z</dcterms:modified>
</cp:coreProperties>
</file>