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1B32" w:rsidRDefault="007C1B32" w:rsidP="00EC1A04">
      <w:pPr>
        <w:spacing w:after="0" w:line="276" w:lineRule="auto"/>
        <w:jc w:val="center"/>
        <w:rPr>
          <w:rFonts w:ascii="Bodoni MT Black" w:eastAsia="Calibri" w:hAnsi="Bodoni MT Black" w:cs="Times New Roman"/>
          <w:b/>
          <w:lang w:val="es-ES"/>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135"/>
        <w:gridCol w:w="8079"/>
        <w:gridCol w:w="992"/>
      </w:tblGrid>
      <w:tr w:rsidR="00A379DB" w:rsidRPr="001924AF" w:rsidTr="00F42372">
        <w:trPr>
          <w:trHeight w:val="247"/>
          <w:jc w:val="center"/>
        </w:trPr>
        <w:tc>
          <w:tcPr>
            <w:tcW w:w="1135" w:type="dxa"/>
            <w:vMerge w:val="restart"/>
            <w:shd w:val="clear" w:color="auto" w:fill="F2F2F2" w:themeFill="background1" w:themeFillShade="F2"/>
          </w:tcPr>
          <w:p w:rsidR="00A379DB" w:rsidRPr="001924AF" w:rsidRDefault="00A379DB" w:rsidP="00F42372">
            <w:pPr>
              <w:jc w:val="center"/>
              <w:rPr>
                <w:rFonts w:ascii="Times New Roman" w:eastAsiaTheme="minorEastAsia" w:hAnsi="Times New Roman" w:cs="Times New Roman"/>
                <w:b/>
                <w:lang w:eastAsia="es-CO"/>
              </w:rPr>
            </w:pPr>
            <w:r w:rsidRPr="001924AF">
              <w:rPr>
                <w:rFonts w:ascii="Times New Roman" w:eastAsiaTheme="minorEastAsia" w:hAnsi="Times New Roman" w:cs="Times New Roman"/>
                <w:b/>
                <w:noProof/>
                <w:lang w:val="es-MX" w:eastAsia="es-MX"/>
              </w:rPr>
              <w:drawing>
                <wp:inline distT="0" distB="0" distL="0" distR="0" wp14:anchorId="5B2E149F" wp14:editId="11D9ECE2">
                  <wp:extent cx="551817" cy="285750"/>
                  <wp:effectExtent l="0" t="0" r="63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3477" cy="291788"/>
                          </a:xfrm>
                          <a:prstGeom prst="rect">
                            <a:avLst/>
                          </a:prstGeom>
                          <a:noFill/>
                        </pic:spPr>
                      </pic:pic>
                    </a:graphicData>
                  </a:graphic>
                </wp:inline>
              </w:drawing>
            </w:r>
          </w:p>
        </w:tc>
        <w:tc>
          <w:tcPr>
            <w:tcW w:w="8079" w:type="dxa"/>
            <w:shd w:val="clear" w:color="auto" w:fill="F2F2F2" w:themeFill="background1" w:themeFillShade="F2"/>
          </w:tcPr>
          <w:p w:rsidR="00A379DB" w:rsidRPr="001924AF" w:rsidRDefault="00A379DB" w:rsidP="00F42372">
            <w:pPr>
              <w:jc w:val="center"/>
              <w:rPr>
                <w:rFonts w:ascii="Times New Roman" w:eastAsiaTheme="minorEastAsia" w:hAnsi="Times New Roman" w:cs="Times New Roman"/>
                <w:b/>
                <w:sz w:val="24"/>
                <w:szCs w:val="24"/>
                <w:lang w:eastAsia="es-CO"/>
              </w:rPr>
            </w:pPr>
            <w:r w:rsidRPr="001924AF">
              <w:rPr>
                <w:rFonts w:ascii="Times New Roman" w:eastAsiaTheme="minorEastAsia" w:hAnsi="Times New Roman" w:cs="Times New Roman"/>
                <w:b/>
                <w:sz w:val="24"/>
                <w:szCs w:val="24"/>
                <w:lang w:eastAsia="es-CO"/>
              </w:rPr>
              <w:t>COLEGIO  INSTITUTO TÈCNICO INTERNACIONAL</w:t>
            </w:r>
          </w:p>
        </w:tc>
        <w:tc>
          <w:tcPr>
            <w:tcW w:w="992" w:type="dxa"/>
            <w:vMerge w:val="restart"/>
            <w:shd w:val="clear" w:color="auto" w:fill="F2F2F2" w:themeFill="background1" w:themeFillShade="F2"/>
          </w:tcPr>
          <w:p w:rsidR="00A379DB" w:rsidRPr="001924AF" w:rsidRDefault="00A379DB" w:rsidP="00F42372">
            <w:pPr>
              <w:jc w:val="center"/>
              <w:rPr>
                <w:rFonts w:ascii="Times New Roman" w:eastAsiaTheme="minorEastAsia" w:hAnsi="Times New Roman" w:cs="Times New Roman"/>
                <w:b/>
                <w:lang w:eastAsia="es-CO"/>
              </w:rPr>
            </w:pPr>
            <w:r w:rsidRPr="001924AF">
              <w:rPr>
                <w:rFonts w:ascii="Times New Roman" w:eastAsiaTheme="minorEastAsia" w:hAnsi="Times New Roman" w:cs="Times New Roman"/>
                <w:b/>
                <w:noProof/>
                <w:lang w:val="es-MX" w:eastAsia="es-MX"/>
              </w:rPr>
              <w:drawing>
                <wp:inline distT="0" distB="0" distL="0" distR="0" wp14:anchorId="70615AC3" wp14:editId="61E3E1AD">
                  <wp:extent cx="428625" cy="342900"/>
                  <wp:effectExtent l="0" t="0" r="952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7253" cy="349802"/>
                          </a:xfrm>
                          <a:prstGeom prst="rect">
                            <a:avLst/>
                          </a:prstGeom>
                          <a:noFill/>
                        </pic:spPr>
                      </pic:pic>
                    </a:graphicData>
                  </a:graphic>
                </wp:inline>
              </w:drawing>
            </w:r>
          </w:p>
        </w:tc>
      </w:tr>
      <w:tr w:rsidR="00A379DB" w:rsidRPr="001924AF" w:rsidTr="00F42372">
        <w:trPr>
          <w:trHeight w:val="263"/>
          <w:jc w:val="center"/>
        </w:trPr>
        <w:tc>
          <w:tcPr>
            <w:tcW w:w="1135" w:type="dxa"/>
            <w:vMerge/>
            <w:shd w:val="clear" w:color="auto" w:fill="F2F2F2" w:themeFill="background1" w:themeFillShade="F2"/>
          </w:tcPr>
          <w:p w:rsidR="00A379DB" w:rsidRPr="001924AF" w:rsidRDefault="00A379DB" w:rsidP="00F42372">
            <w:pPr>
              <w:jc w:val="center"/>
              <w:rPr>
                <w:rFonts w:ascii="Times New Roman" w:eastAsiaTheme="minorEastAsia" w:hAnsi="Times New Roman" w:cs="Times New Roman"/>
                <w:b/>
                <w:lang w:eastAsia="es-CO"/>
              </w:rPr>
            </w:pPr>
          </w:p>
        </w:tc>
        <w:tc>
          <w:tcPr>
            <w:tcW w:w="8079" w:type="dxa"/>
            <w:shd w:val="clear" w:color="auto" w:fill="F2F2F2" w:themeFill="background1" w:themeFillShade="F2"/>
          </w:tcPr>
          <w:p w:rsidR="00A379DB" w:rsidRPr="001924AF" w:rsidRDefault="00A379DB" w:rsidP="00F42372">
            <w:pPr>
              <w:jc w:val="center"/>
              <w:rPr>
                <w:rFonts w:ascii="Times New Roman" w:eastAsiaTheme="minorEastAsia" w:hAnsi="Times New Roman" w:cs="Times New Roman"/>
                <w:b/>
                <w:i/>
                <w:sz w:val="16"/>
                <w:szCs w:val="16"/>
                <w:lang w:eastAsia="es-CO"/>
              </w:rPr>
            </w:pPr>
            <w:r w:rsidRPr="001924AF">
              <w:rPr>
                <w:rFonts w:ascii="Times New Roman" w:eastAsiaTheme="minorEastAsia" w:hAnsi="Times New Roman" w:cs="Times New Roman"/>
                <w:b/>
                <w:i/>
                <w:sz w:val="16"/>
                <w:szCs w:val="16"/>
                <w:lang w:eastAsia="es-CO"/>
              </w:rPr>
              <w:t>Resolución 2565 del 28 de Agosto de 2002.</w:t>
            </w:r>
            <w:r w:rsidRPr="001924AF">
              <w:rPr>
                <w:rFonts w:ascii="Times New Roman" w:eastAsiaTheme="minorEastAsia" w:hAnsi="Times New Roman" w:cs="Times New Roman"/>
                <w:i/>
                <w:sz w:val="16"/>
                <w:szCs w:val="16"/>
                <w:lang w:eastAsia="es-CO"/>
              </w:rPr>
              <w:t xml:space="preserve"> Código.DANE No.11127900169 </w:t>
            </w:r>
            <w:r w:rsidRPr="001924AF">
              <w:rPr>
                <w:rFonts w:ascii="Times New Roman" w:eastAsiaTheme="minorEastAsia" w:hAnsi="Times New Roman" w:cs="Times New Roman"/>
                <w:b/>
                <w:i/>
                <w:sz w:val="16"/>
                <w:szCs w:val="16"/>
                <w:lang w:eastAsia="es-CO"/>
              </w:rPr>
              <w:t xml:space="preserve"> </w:t>
            </w:r>
          </w:p>
        </w:tc>
        <w:tc>
          <w:tcPr>
            <w:tcW w:w="992" w:type="dxa"/>
            <w:vMerge/>
            <w:shd w:val="clear" w:color="auto" w:fill="F2F2F2" w:themeFill="background1" w:themeFillShade="F2"/>
          </w:tcPr>
          <w:p w:rsidR="00A379DB" w:rsidRPr="001924AF" w:rsidRDefault="00A379DB" w:rsidP="00F42372">
            <w:pPr>
              <w:jc w:val="center"/>
              <w:rPr>
                <w:rFonts w:ascii="Times New Roman" w:eastAsiaTheme="minorEastAsia" w:hAnsi="Times New Roman" w:cs="Times New Roman"/>
                <w:b/>
                <w:lang w:eastAsia="es-CO"/>
              </w:rPr>
            </w:pPr>
          </w:p>
        </w:tc>
      </w:tr>
      <w:tr w:rsidR="00A379DB" w:rsidRPr="007F62D3" w:rsidTr="00F42372">
        <w:trPr>
          <w:trHeight w:val="173"/>
          <w:jc w:val="center"/>
        </w:trPr>
        <w:tc>
          <w:tcPr>
            <w:tcW w:w="1135" w:type="dxa"/>
            <w:vMerge/>
            <w:shd w:val="clear" w:color="auto" w:fill="F2F2F2" w:themeFill="background1" w:themeFillShade="F2"/>
          </w:tcPr>
          <w:p w:rsidR="00A379DB" w:rsidRPr="001924AF" w:rsidRDefault="00A379DB" w:rsidP="00F42372">
            <w:pPr>
              <w:jc w:val="center"/>
              <w:rPr>
                <w:rFonts w:ascii="Times New Roman" w:eastAsiaTheme="minorEastAsia" w:hAnsi="Times New Roman" w:cs="Times New Roman"/>
                <w:b/>
                <w:lang w:eastAsia="es-CO"/>
              </w:rPr>
            </w:pPr>
          </w:p>
        </w:tc>
        <w:tc>
          <w:tcPr>
            <w:tcW w:w="8079" w:type="dxa"/>
            <w:shd w:val="clear" w:color="auto" w:fill="F2F2F2" w:themeFill="background1" w:themeFillShade="F2"/>
          </w:tcPr>
          <w:p w:rsidR="00A379DB" w:rsidRPr="007F62D3" w:rsidRDefault="00A379DB" w:rsidP="00F42372">
            <w:pPr>
              <w:jc w:val="center"/>
              <w:rPr>
                <w:rFonts w:ascii="Times New Roman" w:eastAsiaTheme="minorEastAsia" w:hAnsi="Times New Roman" w:cs="Times New Roman"/>
                <w:i/>
                <w:sz w:val="16"/>
                <w:szCs w:val="16"/>
                <w:lang w:val="pt-BR" w:eastAsia="es-CO"/>
              </w:rPr>
            </w:pPr>
            <w:r w:rsidRPr="007F62D3">
              <w:rPr>
                <w:rFonts w:ascii="Times New Roman" w:eastAsiaTheme="minorEastAsia" w:hAnsi="Times New Roman" w:cs="Times New Roman"/>
                <w:i/>
                <w:sz w:val="16"/>
                <w:szCs w:val="16"/>
                <w:lang w:val="pt-BR" w:eastAsia="es-CO"/>
              </w:rPr>
              <w:t xml:space="preserve">Cra 112 No. 23-05. Tel: 4214646/47. E-mail: </w:t>
            </w:r>
            <w:hyperlink r:id="rId9" w:history="1">
              <w:r w:rsidRPr="007F62D3">
                <w:rPr>
                  <w:rFonts w:ascii="Times New Roman" w:eastAsiaTheme="minorEastAsia" w:hAnsi="Times New Roman" w:cs="Times New Roman"/>
                  <w:i/>
                  <w:sz w:val="16"/>
                  <w:szCs w:val="16"/>
                  <w:u w:val="single"/>
                  <w:lang w:val="pt-BR" w:eastAsia="es-CO"/>
                </w:rPr>
                <w:t>ceditintern9@educacionbogota.edu.co</w:t>
              </w:r>
            </w:hyperlink>
          </w:p>
        </w:tc>
        <w:tc>
          <w:tcPr>
            <w:tcW w:w="992" w:type="dxa"/>
            <w:vMerge/>
            <w:shd w:val="clear" w:color="auto" w:fill="F2F2F2" w:themeFill="background1" w:themeFillShade="F2"/>
          </w:tcPr>
          <w:p w:rsidR="00A379DB" w:rsidRPr="007F62D3" w:rsidRDefault="00A379DB" w:rsidP="00F42372">
            <w:pPr>
              <w:jc w:val="center"/>
              <w:rPr>
                <w:rFonts w:ascii="Times New Roman" w:eastAsiaTheme="minorEastAsia" w:hAnsi="Times New Roman" w:cs="Times New Roman"/>
                <w:b/>
                <w:lang w:val="pt-BR" w:eastAsia="es-CO"/>
              </w:rPr>
            </w:pPr>
          </w:p>
        </w:tc>
      </w:tr>
    </w:tbl>
    <w:p w:rsidR="00A379DB" w:rsidRPr="00837376" w:rsidRDefault="00A379DB" w:rsidP="00A379DB">
      <w:pPr>
        <w:spacing w:after="0" w:line="240" w:lineRule="auto"/>
        <w:jc w:val="center"/>
        <w:rPr>
          <w:rFonts w:ascii="Broadway" w:hAnsi="Broadway" w:cs="Times New Roman"/>
          <w:b/>
          <w:color w:val="002060"/>
          <w:sz w:val="24"/>
          <w:szCs w:val="24"/>
        </w:rPr>
      </w:pPr>
      <w:r w:rsidRPr="00837376">
        <w:rPr>
          <w:rFonts w:ascii="Broadway" w:hAnsi="Broadway" w:cs="Times New Roman"/>
          <w:b/>
          <w:color w:val="002060"/>
          <w:sz w:val="24"/>
          <w:szCs w:val="24"/>
        </w:rPr>
        <w:t xml:space="preserve">ORIENTACION ESCOLAR </w:t>
      </w:r>
    </w:p>
    <w:p w:rsidR="00A379DB" w:rsidRDefault="00A379DB" w:rsidP="00A379DB">
      <w:pPr>
        <w:spacing w:after="0" w:line="240" w:lineRule="auto"/>
        <w:jc w:val="center"/>
        <w:rPr>
          <w:rFonts w:ascii="Times New Roman" w:hAnsi="Times New Roman" w:cs="Times New Roman"/>
          <w:b/>
        </w:rPr>
      </w:pPr>
    </w:p>
    <w:p w:rsidR="00A379DB" w:rsidRPr="0056452E" w:rsidRDefault="00A379DB" w:rsidP="00A379DB">
      <w:pPr>
        <w:spacing w:after="0" w:line="240" w:lineRule="auto"/>
        <w:jc w:val="center"/>
        <w:rPr>
          <w:rFonts w:ascii="Arial" w:hAnsi="Arial" w:cs="Arial"/>
          <w:b/>
        </w:rPr>
      </w:pPr>
      <w:r w:rsidRPr="0056452E">
        <w:rPr>
          <w:rFonts w:ascii="Arial" w:hAnsi="Arial" w:cs="Arial"/>
          <w:b/>
        </w:rPr>
        <w:t>GUÌA INFORMATIVA Y FORMATIVA</w:t>
      </w:r>
    </w:p>
    <w:tbl>
      <w:tblPr>
        <w:tblStyle w:val="Tablaconcuadrcula"/>
        <w:tblW w:w="0" w:type="auto"/>
        <w:tblBorders>
          <w:top w:val="thinThickSmallGap" w:sz="24" w:space="0" w:color="1F3864" w:themeColor="accent5" w:themeShade="80"/>
          <w:left w:val="thinThickSmallGap" w:sz="24" w:space="0" w:color="1F3864" w:themeColor="accent5" w:themeShade="80"/>
          <w:bottom w:val="thinThickSmallGap" w:sz="24" w:space="0" w:color="1F3864" w:themeColor="accent5" w:themeShade="80"/>
          <w:right w:val="thinThickSmallGap" w:sz="24" w:space="0" w:color="1F3864" w:themeColor="accent5" w:themeShade="80"/>
          <w:insideH w:val="thinThickSmallGap" w:sz="24" w:space="0" w:color="1F3864" w:themeColor="accent5" w:themeShade="80"/>
          <w:insideV w:val="thinThickSmallGap" w:sz="24" w:space="0" w:color="1F3864" w:themeColor="accent5" w:themeShade="80"/>
        </w:tblBorders>
        <w:tblLook w:val="04A0" w:firstRow="1" w:lastRow="0" w:firstColumn="1" w:lastColumn="0" w:noHBand="0" w:noVBand="1"/>
      </w:tblPr>
      <w:tblGrid>
        <w:gridCol w:w="5909"/>
        <w:gridCol w:w="5107"/>
      </w:tblGrid>
      <w:tr w:rsidR="00A379DB" w:rsidRPr="0056452E" w:rsidTr="0056452E">
        <w:tc>
          <w:tcPr>
            <w:tcW w:w="5909" w:type="dxa"/>
            <w:shd w:val="clear" w:color="auto" w:fill="D9D9D9" w:themeFill="background1" w:themeFillShade="D9"/>
          </w:tcPr>
          <w:p w:rsidR="00A379DB" w:rsidRPr="0056452E" w:rsidRDefault="00A379DB" w:rsidP="00A379DB">
            <w:pPr>
              <w:rPr>
                <w:rFonts w:ascii="Arial" w:hAnsi="Arial" w:cs="Arial"/>
                <w:b/>
              </w:rPr>
            </w:pPr>
            <w:r w:rsidRPr="0056452E">
              <w:rPr>
                <w:rFonts w:ascii="Arial" w:hAnsi="Arial" w:cs="Arial"/>
                <w:b/>
              </w:rPr>
              <w:t>Tema: Desarrollo  de competencias socioemocionales</w:t>
            </w:r>
          </w:p>
        </w:tc>
        <w:tc>
          <w:tcPr>
            <w:tcW w:w="5107" w:type="dxa"/>
            <w:shd w:val="clear" w:color="auto" w:fill="D9D9D9" w:themeFill="background1" w:themeFillShade="D9"/>
          </w:tcPr>
          <w:p w:rsidR="00A379DB" w:rsidRPr="0056452E" w:rsidRDefault="00A379DB" w:rsidP="00A379DB">
            <w:pPr>
              <w:rPr>
                <w:rFonts w:ascii="Arial" w:hAnsi="Arial" w:cs="Arial"/>
                <w:b/>
              </w:rPr>
            </w:pPr>
            <w:r w:rsidRPr="0056452E">
              <w:rPr>
                <w:rFonts w:ascii="Arial" w:hAnsi="Arial" w:cs="Arial"/>
                <w:b/>
              </w:rPr>
              <w:t>Fecha: Mayo 25 de  2020</w:t>
            </w:r>
          </w:p>
        </w:tc>
      </w:tr>
      <w:tr w:rsidR="00A379DB" w:rsidRPr="007F62D3" w:rsidTr="0056452E">
        <w:tc>
          <w:tcPr>
            <w:tcW w:w="5909" w:type="dxa"/>
            <w:shd w:val="clear" w:color="auto" w:fill="D9D9D9" w:themeFill="background1" w:themeFillShade="D9"/>
          </w:tcPr>
          <w:p w:rsidR="00A379DB" w:rsidRPr="0056452E" w:rsidRDefault="00A379DB" w:rsidP="00A379DB">
            <w:pPr>
              <w:rPr>
                <w:rFonts w:ascii="Arial" w:hAnsi="Arial" w:cs="Arial"/>
                <w:b/>
              </w:rPr>
            </w:pPr>
            <w:r w:rsidRPr="0056452E">
              <w:rPr>
                <w:rFonts w:ascii="Arial" w:hAnsi="Arial" w:cs="Arial"/>
                <w:b/>
              </w:rPr>
              <w:t xml:space="preserve">Para: Estudiantes de grado 8ºJornada mañana </w:t>
            </w:r>
          </w:p>
        </w:tc>
        <w:tc>
          <w:tcPr>
            <w:tcW w:w="5107" w:type="dxa"/>
            <w:shd w:val="clear" w:color="auto" w:fill="D9D9D9" w:themeFill="background1" w:themeFillShade="D9"/>
          </w:tcPr>
          <w:p w:rsidR="00A379DB" w:rsidRPr="007F62D3" w:rsidRDefault="00A379DB" w:rsidP="00A379DB">
            <w:pPr>
              <w:rPr>
                <w:rFonts w:ascii="Arial" w:hAnsi="Arial" w:cs="Arial"/>
                <w:b/>
                <w:lang w:val="pt-BR"/>
              </w:rPr>
            </w:pPr>
            <w:r w:rsidRPr="007F62D3">
              <w:rPr>
                <w:rFonts w:ascii="Arial" w:hAnsi="Arial" w:cs="Arial"/>
                <w:b/>
                <w:lang w:val="pt-BR"/>
              </w:rPr>
              <w:t>De.: Orientadoras escolar: Luz Marina Naranjo</w:t>
            </w:r>
          </w:p>
        </w:tc>
      </w:tr>
    </w:tbl>
    <w:p w:rsidR="00A379DB" w:rsidRDefault="00A379DB" w:rsidP="00A379DB">
      <w:pPr>
        <w:spacing w:after="0" w:line="240" w:lineRule="auto"/>
        <w:rPr>
          <w:rFonts w:ascii="Arial" w:hAnsi="Arial" w:cs="Arial"/>
        </w:rPr>
      </w:pPr>
      <w:r w:rsidRPr="0056452E">
        <w:rPr>
          <w:rFonts w:ascii="Arial" w:hAnsi="Arial" w:cs="Arial"/>
          <w:b/>
        </w:rPr>
        <w:t>Objetivo:</w:t>
      </w:r>
      <w:r w:rsidRPr="0056452E">
        <w:rPr>
          <w:rFonts w:ascii="Arial" w:hAnsi="Arial" w:cs="Arial"/>
        </w:rPr>
        <w:t xml:space="preserve"> Potenciar el bienestar de las niñas, niños, adolescentes y jóvenes en el marco de la estrategia «Aprende en Casa» para contribuir en la construcción y fortalecimiento de las comunidades educativas.</w:t>
      </w:r>
    </w:p>
    <w:p w:rsidR="0056452E" w:rsidRPr="0056452E" w:rsidRDefault="0056452E" w:rsidP="00A379DB">
      <w:pPr>
        <w:spacing w:after="0" w:line="240" w:lineRule="auto"/>
        <w:rPr>
          <w:rFonts w:ascii="Arial" w:hAnsi="Arial" w:cs="Arial"/>
        </w:rPr>
      </w:pPr>
    </w:p>
    <w:p w:rsidR="00A379DB" w:rsidRPr="0056452E" w:rsidRDefault="00A379DB" w:rsidP="0056452E">
      <w:pPr>
        <w:pBdr>
          <w:top w:val="triple" w:sz="4" w:space="1" w:color="3084D0"/>
          <w:left w:val="triple" w:sz="4" w:space="0" w:color="3084D0"/>
          <w:bottom w:val="triple" w:sz="4" w:space="1" w:color="3084D0"/>
          <w:right w:val="triple" w:sz="4" w:space="4" w:color="3084D0"/>
        </w:pBdr>
        <w:shd w:val="clear" w:color="auto" w:fill="D9D9D9" w:themeFill="background1" w:themeFillShade="D9"/>
        <w:spacing w:after="0" w:line="240" w:lineRule="auto"/>
        <w:jc w:val="center"/>
        <w:rPr>
          <w:rFonts w:ascii="Arial" w:hAnsi="Arial" w:cs="Arial"/>
          <w:b/>
        </w:rPr>
      </w:pPr>
      <w:r w:rsidRPr="0056452E">
        <w:rPr>
          <w:rFonts w:ascii="Arial" w:hAnsi="Arial" w:cs="Arial"/>
          <w:b/>
        </w:rPr>
        <w:t>PRIMER MOMENTO: PRESENTACIÒN</w:t>
      </w:r>
    </w:p>
    <w:p w:rsidR="00A379DB" w:rsidRPr="0056452E" w:rsidRDefault="00A379DB" w:rsidP="0056452E">
      <w:pPr>
        <w:spacing w:after="0" w:line="240" w:lineRule="auto"/>
        <w:jc w:val="both"/>
        <w:rPr>
          <w:rFonts w:ascii="Arial" w:eastAsia="Calibri" w:hAnsi="Arial" w:cs="Arial"/>
          <w:lang w:val="es-ES"/>
        </w:rPr>
      </w:pPr>
      <w:r w:rsidRPr="0056452E">
        <w:rPr>
          <w:rFonts w:ascii="Arial" w:eastAsia="Calibri" w:hAnsi="Arial" w:cs="Arial"/>
          <w:lang w:val="es-ES"/>
        </w:rPr>
        <w:t>Estimado(a) estudiante y familias: a continuación encontrarán</w:t>
      </w:r>
      <w:r w:rsidR="007F62D3">
        <w:rPr>
          <w:rFonts w:ascii="Arial" w:eastAsia="Calibri" w:hAnsi="Arial" w:cs="Arial"/>
          <w:lang w:val="es-ES"/>
        </w:rPr>
        <w:t xml:space="preserve"> </w:t>
      </w:r>
      <w:r w:rsidR="0056452E" w:rsidRPr="0056452E">
        <w:rPr>
          <w:rFonts w:ascii="Arial" w:eastAsia="Calibri" w:hAnsi="Arial" w:cs="Arial"/>
          <w:lang w:val="es-ES"/>
        </w:rPr>
        <w:t xml:space="preserve">algunas propuestas en torno a la salud mental y las competencias socioemocionales para la reflexión y el diálogo personal y familiar, que con seguridad aportarán </w:t>
      </w:r>
      <w:r w:rsidR="007F2CD4">
        <w:rPr>
          <w:rFonts w:ascii="Arial" w:eastAsia="Calibri" w:hAnsi="Arial" w:cs="Arial"/>
          <w:lang w:val="es-ES"/>
        </w:rPr>
        <w:t xml:space="preserve">orientación, </w:t>
      </w:r>
      <w:r w:rsidR="0056452E" w:rsidRPr="0056452E">
        <w:rPr>
          <w:rFonts w:ascii="Arial" w:eastAsia="Calibri" w:hAnsi="Arial" w:cs="Arial"/>
          <w:lang w:val="es-ES"/>
        </w:rPr>
        <w:t>información valiosa y  bienestar.</w:t>
      </w:r>
    </w:p>
    <w:p w:rsidR="0056452E" w:rsidRPr="0056452E" w:rsidRDefault="0056452E" w:rsidP="0056452E">
      <w:pPr>
        <w:spacing w:after="0" w:line="240" w:lineRule="auto"/>
        <w:rPr>
          <w:rFonts w:ascii="Arial" w:hAnsi="Arial" w:cs="Arial"/>
        </w:rPr>
      </w:pPr>
    </w:p>
    <w:p w:rsidR="0056452E" w:rsidRPr="0056452E" w:rsidRDefault="0056452E" w:rsidP="0056452E">
      <w:pPr>
        <w:pBdr>
          <w:top w:val="triple" w:sz="4" w:space="1" w:color="3084D0"/>
          <w:left w:val="triple" w:sz="4" w:space="0" w:color="3084D0"/>
          <w:bottom w:val="triple" w:sz="4" w:space="1" w:color="3084D0"/>
          <w:right w:val="triple" w:sz="4" w:space="4" w:color="3084D0"/>
        </w:pBdr>
        <w:shd w:val="clear" w:color="auto" w:fill="D9D9D9" w:themeFill="background1" w:themeFillShade="D9"/>
        <w:spacing w:after="0" w:line="240" w:lineRule="auto"/>
        <w:jc w:val="center"/>
        <w:rPr>
          <w:rFonts w:ascii="Arial" w:hAnsi="Arial" w:cs="Arial"/>
          <w:b/>
        </w:rPr>
      </w:pPr>
      <w:r w:rsidRPr="0056452E">
        <w:rPr>
          <w:rFonts w:ascii="Arial" w:hAnsi="Arial" w:cs="Arial"/>
          <w:b/>
        </w:rPr>
        <w:t>SEGUNDO  MOMENTO: INFORMACIÒN</w:t>
      </w:r>
    </w:p>
    <w:p w:rsidR="007F2CD4" w:rsidRDefault="003A2CD1" w:rsidP="0056452E">
      <w:pPr>
        <w:spacing w:after="0" w:line="240" w:lineRule="auto"/>
        <w:rPr>
          <w:rFonts w:ascii="Arial" w:eastAsia="Times New Roman" w:hAnsi="Arial" w:cs="Arial"/>
          <w:lang w:eastAsia="es-ES"/>
        </w:rPr>
      </w:pPr>
      <w:r w:rsidRPr="003A2CD1">
        <w:rPr>
          <w:rFonts w:ascii="Arial" w:eastAsia="Times New Roman" w:hAnsi="Arial" w:cs="Arial"/>
          <w:b/>
          <w:lang w:eastAsia="es-ES"/>
        </w:rPr>
        <w:t>Qué son competencias socioemocionales</w:t>
      </w:r>
      <w:r w:rsidRPr="003A2CD1">
        <w:rPr>
          <w:rFonts w:ascii="Arial" w:eastAsia="Times New Roman" w:hAnsi="Arial" w:cs="Arial"/>
          <w:b/>
          <w:i/>
          <w:lang w:eastAsia="es-ES"/>
        </w:rPr>
        <w:t>?</w:t>
      </w:r>
      <w:r w:rsidRPr="003A2CD1">
        <w:rPr>
          <w:rFonts w:ascii="Arial" w:eastAsia="Times New Roman" w:hAnsi="Arial" w:cs="Arial"/>
          <w:i/>
          <w:lang w:eastAsia="es-ES"/>
        </w:rPr>
        <w:t xml:space="preserve"> “son aquellas relacionadas con </w:t>
      </w:r>
      <w:r w:rsidRPr="003A2CD1">
        <w:rPr>
          <w:rFonts w:ascii="Arial" w:eastAsia="Times New Roman" w:hAnsi="Arial" w:cs="Arial"/>
          <w:i/>
          <w:u w:val="single"/>
          <w:lang w:eastAsia="es-ES"/>
        </w:rPr>
        <w:t>áreas afectivas</w:t>
      </w:r>
      <w:r w:rsidRPr="003A2CD1">
        <w:rPr>
          <w:rFonts w:ascii="Arial" w:eastAsia="Times New Roman" w:hAnsi="Arial" w:cs="Arial"/>
          <w:i/>
          <w:lang w:eastAsia="es-ES"/>
        </w:rPr>
        <w:t xml:space="preserve"> como conciencia y gestión emocional, interacción social y proyección a la sociedad. Permiten el auto conocimiento, manejo de emociones, trazarse metas y avanzar hacia ellas, construir mejores relaciones con los demás, tomar decisiones responsables, disminuir la agresión y aumentar la satisfacción con la vida. El desarrollo de estas competencias es fundamental para lograr una </w:t>
      </w:r>
      <w:r w:rsidRPr="003A2CD1">
        <w:rPr>
          <w:rFonts w:ascii="Arial" w:eastAsia="Times New Roman" w:hAnsi="Arial" w:cs="Arial"/>
          <w:b/>
          <w:i/>
          <w:lang w:eastAsia="es-ES"/>
        </w:rPr>
        <w:t xml:space="preserve">Salud mental positiva: </w:t>
      </w:r>
      <w:r w:rsidRPr="003A2CD1">
        <w:rPr>
          <w:rFonts w:ascii="Arial" w:eastAsia="Times New Roman" w:hAnsi="Arial" w:cs="Arial"/>
          <w:i/>
          <w:lang w:eastAsia="es-ES"/>
        </w:rPr>
        <w:t xml:space="preserve">que es el estado de </w:t>
      </w:r>
      <w:r w:rsidRPr="003A2CD1">
        <w:rPr>
          <w:rFonts w:ascii="Arial" w:eastAsia="Times New Roman" w:hAnsi="Arial" w:cs="Arial"/>
          <w:i/>
          <w:u w:val="single"/>
          <w:lang w:eastAsia="es-ES"/>
        </w:rPr>
        <w:t xml:space="preserve">bienestar </w:t>
      </w:r>
      <w:r w:rsidRPr="003A2CD1">
        <w:rPr>
          <w:rFonts w:ascii="Arial" w:eastAsia="Times New Roman" w:hAnsi="Arial" w:cs="Arial"/>
          <w:i/>
          <w:lang w:eastAsia="es-ES"/>
        </w:rPr>
        <w:t>en el cual el individuo es consciente de sus propias capacidades, puede afrontar las tensiones normales de la vida, puede trabajar de forma productiva y fructífera, y es capaz de hacer una contribución a su comunidad”.</w:t>
      </w:r>
      <w:r>
        <w:rPr>
          <w:rFonts w:ascii="Arial" w:eastAsia="Times New Roman" w:hAnsi="Arial" w:cs="Arial"/>
          <w:lang w:eastAsia="es-ES"/>
        </w:rPr>
        <w:t xml:space="preserve">  </w:t>
      </w:r>
    </w:p>
    <w:p w:rsidR="003A2CD1" w:rsidRDefault="003A2CD1" w:rsidP="007F2CD4">
      <w:pPr>
        <w:spacing w:after="0" w:line="240" w:lineRule="auto"/>
        <w:jc w:val="right"/>
        <w:rPr>
          <w:rFonts w:ascii="Arial" w:eastAsia="Times New Roman" w:hAnsi="Arial" w:cs="Arial"/>
          <w:lang w:eastAsia="es-ES"/>
        </w:rPr>
      </w:pPr>
      <w:r>
        <w:rPr>
          <w:rFonts w:ascii="Arial" w:eastAsia="Times New Roman" w:hAnsi="Arial" w:cs="Arial"/>
          <w:lang w:eastAsia="es-ES"/>
        </w:rPr>
        <w:t>GBM(Citado por MEN) Programa de educación socioemocioal.</w:t>
      </w:r>
    </w:p>
    <w:p w:rsidR="00CE4EA9" w:rsidRDefault="00CE4EA9" w:rsidP="0056452E">
      <w:pPr>
        <w:spacing w:after="0" w:line="240" w:lineRule="auto"/>
        <w:rPr>
          <w:rFonts w:ascii="Arial" w:eastAsia="Times New Roman" w:hAnsi="Arial" w:cs="Arial"/>
          <w:lang w:eastAsia="es-ES"/>
        </w:rPr>
      </w:pPr>
    </w:p>
    <w:p w:rsidR="00CE4EA9" w:rsidRPr="0056452E" w:rsidRDefault="00CE4EA9" w:rsidP="00CE4EA9">
      <w:pPr>
        <w:pBdr>
          <w:top w:val="triple" w:sz="4" w:space="1" w:color="3084D0"/>
          <w:left w:val="triple" w:sz="4" w:space="0" w:color="3084D0"/>
          <w:bottom w:val="triple" w:sz="4" w:space="1" w:color="3084D0"/>
          <w:right w:val="triple" w:sz="4" w:space="4" w:color="3084D0"/>
        </w:pBdr>
        <w:shd w:val="clear" w:color="auto" w:fill="D9D9D9" w:themeFill="background1" w:themeFillShade="D9"/>
        <w:spacing w:after="0" w:line="240" w:lineRule="auto"/>
        <w:jc w:val="center"/>
        <w:rPr>
          <w:rFonts w:ascii="Arial" w:hAnsi="Arial" w:cs="Arial"/>
          <w:b/>
        </w:rPr>
      </w:pPr>
      <w:r>
        <w:rPr>
          <w:rFonts w:ascii="Arial" w:hAnsi="Arial" w:cs="Arial"/>
          <w:b/>
        </w:rPr>
        <w:t>TERCER</w:t>
      </w:r>
      <w:r w:rsidRPr="0056452E">
        <w:rPr>
          <w:rFonts w:ascii="Arial" w:hAnsi="Arial" w:cs="Arial"/>
          <w:b/>
        </w:rPr>
        <w:t xml:space="preserve">  MOMENTO:</w:t>
      </w:r>
      <w:r>
        <w:rPr>
          <w:rFonts w:ascii="Arial" w:hAnsi="Arial" w:cs="Arial"/>
          <w:b/>
        </w:rPr>
        <w:t xml:space="preserve"> APLICACIÒN</w:t>
      </w:r>
    </w:p>
    <w:p w:rsidR="00CE4EA9" w:rsidRDefault="00CE4EA9" w:rsidP="0056452E">
      <w:pPr>
        <w:spacing w:after="0" w:line="240" w:lineRule="auto"/>
        <w:rPr>
          <w:rFonts w:ascii="Arial" w:eastAsia="Times New Roman" w:hAnsi="Arial" w:cs="Arial"/>
          <w:lang w:eastAsia="es-ES"/>
        </w:rPr>
      </w:pPr>
    </w:p>
    <w:p w:rsidR="00CE4EA9" w:rsidRPr="00CE4EA9" w:rsidRDefault="00CE4EA9" w:rsidP="00CE4EA9">
      <w:pPr>
        <w:spacing w:after="0" w:line="240" w:lineRule="auto"/>
        <w:jc w:val="center"/>
        <w:rPr>
          <w:rFonts w:ascii="Arial" w:eastAsia="Times New Roman" w:hAnsi="Arial" w:cs="Arial"/>
          <w:b/>
          <w:lang w:val="es-ES" w:eastAsia="es-ES"/>
        </w:rPr>
      </w:pPr>
      <w:r w:rsidRPr="00CE4EA9">
        <w:rPr>
          <w:rFonts w:ascii="Arial" w:eastAsia="Times New Roman" w:hAnsi="Arial" w:cs="Arial"/>
          <w:b/>
          <w:lang w:eastAsia="es-ES"/>
        </w:rPr>
        <w:t>ACTIVIDAD 1. DILIGENCIAMIENTO DE LA FICHA ACUMULATIVA</w:t>
      </w:r>
    </w:p>
    <w:p w:rsidR="00CE4EA9" w:rsidRPr="003A2CD1" w:rsidRDefault="00CE4EA9" w:rsidP="00CE4EA9">
      <w:pPr>
        <w:spacing w:after="0" w:line="240" w:lineRule="auto"/>
        <w:rPr>
          <w:rFonts w:ascii="Arial" w:eastAsia="Times New Roman" w:hAnsi="Arial" w:cs="Arial"/>
          <w:lang w:val="es-ES" w:eastAsia="es-ES"/>
        </w:rPr>
      </w:pPr>
    </w:p>
    <w:p w:rsidR="00CE4EA9" w:rsidRPr="00CE4EA9" w:rsidRDefault="00CE4EA9" w:rsidP="00CE4EA9">
      <w:pPr>
        <w:spacing w:after="0" w:line="276" w:lineRule="auto"/>
        <w:jc w:val="both"/>
        <w:rPr>
          <w:rFonts w:ascii="Times New Roman" w:eastAsia="Calibri" w:hAnsi="Times New Roman" w:cs="Times New Roman"/>
          <w:sz w:val="24"/>
          <w:szCs w:val="24"/>
          <w:lang w:val="es-ES"/>
        </w:rPr>
      </w:pPr>
      <w:r w:rsidRPr="00CE4EA9">
        <w:rPr>
          <w:rFonts w:ascii="Times New Roman" w:eastAsia="Calibri" w:hAnsi="Times New Roman" w:cs="Times New Roman"/>
          <w:b/>
          <w:sz w:val="24"/>
          <w:szCs w:val="24"/>
          <w:lang w:val="es-ES"/>
        </w:rPr>
        <w:t>1</w:t>
      </w:r>
      <w:r w:rsidRPr="00CE4EA9">
        <w:rPr>
          <w:rFonts w:ascii="Times New Roman" w:eastAsia="Calibri" w:hAnsi="Times New Roman" w:cs="Times New Roman"/>
          <w:sz w:val="24"/>
          <w:szCs w:val="24"/>
          <w:lang w:val="es-ES"/>
        </w:rPr>
        <w:t xml:space="preserve">: Diligenciar de manera consciente y sincera la anterior ficha. Los datos serán manejados únicamente por la orientadora escolar con fines formativos y al final del proceso el material generado dentro del proyecto será entregado a los estudiantes. </w:t>
      </w:r>
    </w:p>
    <w:p w:rsidR="00CE4EA9" w:rsidRPr="00CE4EA9" w:rsidRDefault="00CE4EA9" w:rsidP="00CE4EA9">
      <w:pPr>
        <w:spacing w:after="0" w:line="276" w:lineRule="auto"/>
        <w:jc w:val="both"/>
        <w:rPr>
          <w:rFonts w:ascii="Times New Roman" w:eastAsia="Calibri" w:hAnsi="Times New Roman" w:cs="Times New Roman"/>
          <w:sz w:val="24"/>
          <w:szCs w:val="24"/>
          <w:lang w:val="es-ES"/>
        </w:rPr>
      </w:pPr>
      <w:r w:rsidRPr="00CE4EA9">
        <w:rPr>
          <w:rFonts w:ascii="Times New Roman" w:eastAsia="Calibri" w:hAnsi="Times New Roman" w:cs="Times New Roman"/>
          <w:b/>
          <w:sz w:val="24"/>
          <w:szCs w:val="24"/>
          <w:lang w:val="es-ES"/>
        </w:rPr>
        <w:t>2</w:t>
      </w:r>
      <w:r w:rsidRPr="00CE4EA9">
        <w:rPr>
          <w:rFonts w:ascii="Times New Roman" w:eastAsia="Calibri" w:hAnsi="Times New Roman" w:cs="Times New Roman"/>
          <w:sz w:val="24"/>
          <w:szCs w:val="24"/>
          <w:lang w:val="es-ES"/>
        </w:rPr>
        <w:t>. Realizar un escrito de una plana en hoja de block cuadriculada donde escribas  5 estrategias  para alcanzar las metas personales. 5 estrategias para alcanzar las metas  familiares. 5 para alcanzar las metas académicas  y 5 para alcanzar las metas sociales y otras.</w:t>
      </w:r>
    </w:p>
    <w:p w:rsidR="00CE4EA9" w:rsidRDefault="00CE4EA9" w:rsidP="00CE4EA9">
      <w:pPr>
        <w:spacing w:after="0" w:line="276" w:lineRule="auto"/>
        <w:jc w:val="both"/>
        <w:rPr>
          <w:rFonts w:ascii="Times New Roman" w:eastAsia="Calibri" w:hAnsi="Times New Roman" w:cs="Times New Roman"/>
          <w:sz w:val="24"/>
          <w:szCs w:val="24"/>
          <w:lang w:val="es-ES"/>
        </w:rPr>
      </w:pPr>
      <w:r>
        <w:rPr>
          <w:rFonts w:ascii="Times New Roman" w:eastAsia="Calibri" w:hAnsi="Times New Roman" w:cs="Times New Roman"/>
          <w:b/>
          <w:sz w:val="24"/>
          <w:szCs w:val="24"/>
          <w:lang w:val="es-ES"/>
        </w:rPr>
        <w:t>3</w:t>
      </w:r>
      <w:r w:rsidRPr="00CE4EA9">
        <w:rPr>
          <w:rFonts w:ascii="Times New Roman" w:eastAsia="Calibri" w:hAnsi="Times New Roman" w:cs="Times New Roman"/>
          <w:b/>
          <w:sz w:val="24"/>
          <w:szCs w:val="24"/>
          <w:lang w:val="es-ES"/>
        </w:rPr>
        <w:t xml:space="preserve">. </w:t>
      </w:r>
      <w:r>
        <w:rPr>
          <w:rFonts w:ascii="Times New Roman" w:eastAsia="Calibri" w:hAnsi="Times New Roman" w:cs="Times New Roman"/>
          <w:sz w:val="24"/>
          <w:szCs w:val="24"/>
          <w:lang w:val="es-ES"/>
        </w:rPr>
        <w:t>Colocar la ficha y los demás trabajos propuestos por el departamento de orientación escolar en una carpeta que será valorada una vez regresemos a la prespecialidad por la orientadora escolar</w:t>
      </w:r>
      <w:r w:rsidRPr="00CE4EA9">
        <w:rPr>
          <w:rFonts w:ascii="Times New Roman" w:eastAsia="Calibri" w:hAnsi="Times New Roman" w:cs="Times New Roman"/>
          <w:sz w:val="24"/>
          <w:szCs w:val="24"/>
          <w:lang w:val="es-ES"/>
        </w:rPr>
        <w:t xml:space="preserve">. </w:t>
      </w:r>
    </w:p>
    <w:p w:rsidR="00F11BCE" w:rsidRDefault="00F11BCE" w:rsidP="00CE4EA9">
      <w:pPr>
        <w:spacing w:after="0" w:line="276" w:lineRule="auto"/>
        <w:jc w:val="both"/>
        <w:rPr>
          <w:rFonts w:ascii="Times New Roman" w:eastAsia="Calibri" w:hAnsi="Times New Roman" w:cs="Times New Roman"/>
          <w:sz w:val="24"/>
          <w:szCs w:val="24"/>
          <w:lang w:val="es-ES"/>
        </w:rPr>
      </w:pPr>
      <w:r w:rsidRPr="00F11BCE">
        <w:rPr>
          <w:rFonts w:ascii="Times New Roman" w:eastAsia="Calibri" w:hAnsi="Times New Roman" w:cs="Times New Roman"/>
          <w:b/>
          <w:sz w:val="24"/>
          <w:szCs w:val="24"/>
          <w:lang w:val="es-ES"/>
        </w:rPr>
        <w:t>4</w:t>
      </w:r>
      <w:r>
        <w:rPr>
          <w:rFonts w:ascii="Times New Roman" w:eastAsia="Calibri" w:hAnsi="Times New Roman" w:cs="Times New Roman"/>
          <w:sz w:val="24"/>
          <w:szCs w:val="24"/>
          <w:lang w:val="es-ES"/>
        </w:rPr>
        <w:t xml:space="preserve">. Se puede realizar  </w:t>
      </w:r>
      <w:r w:rsidR="007F2CD4">
        <w:rPr>
          <w:rFonts w:ascii="Times New Roman" w:eastAsia="Calibri" w:hAnsi="Times New Roman" w:cs="Times New Roman"/>
          <w:sz w:val="24"/>
          <w:szCs w:val="24"/>
          <w:lang w:val="es-ES"/>
        </w:rPr>
        <w:t>el trabajo</w:t>
      </w:r>
      <w:r>
        <w:rPr>
          <w:rFonts w:ascii="Times New Roman" w:eastAsia="Calibri" w:hAnsi="Times New Roman" w:cs="Times New Roman"/>
          <w:sz w:val="24"/>
          <w:szCs w:val="24"/>
          <w:lang w:val="es-ES"/>
        </w:rPr>
        <w:t xml:space="preserve"> a mano en hojas de block cuadriculadas.</w:t>
      </w:r>
    </w:p>
    <w:p w:rsidR="007F2CD4" w:rsidRDefault="007F2CD4" w:rsidP="00CE4EA9">
      <w:pPr>
        <w:spacing w:after="0" w:line="276" w:lineRule="auto"/>
        <w:jc w:val="both"/>
        <w:rPr>
          <w:rFonts w:ascii="Times New Roman" w:eastAsia="Calibri" w:hAnsi="Times New Roman" w:cs="Times New Roman"/>
          <w:sz w:val="24"/>
          <w:szCs w:val="24"/>
          <w:lang w:val="es-ES"/>
        </w:rPr>
      </w:pPr>
    </w:p>
    <w:p w:rsidR="007F2CD4" w:rsidRPr="00CE4EA9" w:rsidRDefault="007F2CD4" w:rsidP="00CE4EA9">
      <w:pPr>
        <w:spacing w:after="0" w:line="276" w:lineRule="auto"/>
        <w:jc w:val="both"/>
        <w:rPr>
          <w:rFonts w:ascii="Times New Roman" w:eastAsia="Calibri" w:hAnsi="Times New Roman" w:cs="Times New Roman"/>
          <w:sz w:val="24"/>
          <w:szCs w:val="24"/>
          <w:lang w:val="es-ES"/>
        </w:rPr>
      </w:pPr>
      <w:r w:rsidRPr="007F2CD4">
        <w:rPr>
          <w:rFonts w:ascii="Times New Roman" w:eastAsia="Calibri" w:hAnsi="Times New Roman" w:cs="Times New Roman"/>
          <w:b/>
          <w:sz w:val="24"/>
          <w:szCs w:val="24"/>
          <w:lang w:val="es-ES"/>
        </w:rPr>
        <w:t>Nota:</w:t>
      </w:r>
      <w:r>
        <w:rPr>
          <w:rFonts w:ascii="Times New Roman" w:eastAsia="Calibri" w:hAnsi="Times New Roman" w:cs="Times New Roman"/>
          <w:sz w:val="24"/>
          <w:szCs w:val="24"/>
          <w:lang w:val="es-ES"/>
        </w:rPr>
        <w:t xml:space="preserve"> estos documentos están disponibles en la plataforma del colegio en el micrositio de “orientación escolar”, si deseas puedes consultarlos allí o si ya desarrollaste estas actividades te felicitamos. Archívalas en la carpeta de orientación escolar para presentarla al regreso a la prespecialidad académica </w:t>
      </w:r>
    </w:p>
    <w:p w:rsidR="00CE4EA9" w:rsidRPr="00CE4EA9" w:rsidRDefault="00CE4EA9" w:rsidP="00CE4EA9">
      <w:pPr>
        <w:spacing w:after="0" w:line="276" w:lineRule="auto"/>
        <w:jc w:val="both"/>
        <w:rPr>
          <w:rFonts w:ascii="Times New Roman" w:eastAsia="Calibri" w:hAnsi="Times New Roman" w:cs="Times New Roman"/>
          <w:sz w:val="24"/>
          <w:szCs w:val="24"/>
          <w:lang w:val="es-ES"/>
        </w:rPr>
      </w:pPr>
    </w:p>
    <w:p w:rsidR="00CE4EA9" w:rsidRDefault="00CE4EA9" w:rsidP="0056452E">
      <w:pPr>
        <w:spacing w:after="0" w:line="240" w:lineRule="auto"/>
        <w:rPr>
          <w:rFonts w:ascii="Arial" w:eastAsia="Times New Roman" w:hAnsi="Arial" w:cs="Arial"/>
          <w:lang w:eastAsia="es-ES"/>
        </w:rPr>
      </w:pPr>
    </w:p>
    <w:p w:rsidR="00CE4EA9" w:rsidRDefault="00CE4EA9" w:rsidP="0056452E">
      <w:pPr>
        <w:spacing w:after="0" w:line="240" w:lineRule="auto"/>
        <w:rPr>
          <w:rFonts w:ascii="Arial" w:eastAsia="Times New Roman" w:hAnsi="Arial" w:cs="Arial"/>
          <w:lang w:eastAsia="es-ES"/>
        </w:rPr>
      </w:pPr>
    </w:p>
    <w:p w:rsidR="00CE4EA9" w:rsidRDefault="00CE4EA9" w:rsidP="0056452E">
      <w:pPr>
        <w:spacing w:after="0" w:line="240" w:lineRule="auto"/>
        <w:rPr>
          <w:rFonts w:ascii="Arial" w:eastAsia="Times New Roman" w:hAnsi="Arial" w:cs="Arial"/>
          <w:lang w:eastAsia="es-ES"/>
        </w:rPr>
      </w:pPr>
    </w:p>
    <w:p w:rsidR="00CE4EA9" w:rsidRDefault="00CE4EA9" w:rsidP="0056452E">
      <w:pPr>
        <w:spacing w:after="0" w:line="240" w:lineRule="auto"/>
        <w:rPr>
          <w:rFonts w:ascii="Arial" w:eastAsia="Times New Roman" w:hAnsi="Arial" w:cs="Arial"/>
          <w:lang w:eastAsia="es-ES"/>
        </w:rPr>
      </w:pPr>
    </w:p>
    <w:p w:rsidR="00CE4EA9" w:rsidRDefault="00CE4EA9" w:rsidP="0056452E">
      <w:pPr>
        <w:spacing w:after="0" w:line="240" w:lineRule="auto"/>
        <w:rPr>
          <w:rFonts w:ascii="Arial" w:eastAsia="Times New Roman" w:hAnsi="Arial" w:cs="Arial"/>
          <w:lang w:eastAsia="es-ES"/>
        </w:rPr>
      </w:pPr>
    </w:p>
    <w:p w:rsidR="00CE4EA9" w:rsidRDefault="00CE4EA9" w:rsidP="0056452E">
      <w:pPr>
        <w:spacing w:after="0" w:line="240" w:lineRule="auto"/>
        <w:rPr>
          <w:rFonts w:ascii="Arial" w:eastAsia="Times New Roman" w:hAnsi="Arial" w:cs="Arial"/>
          <w:lang w:eastAsia="es-ES"/>
        </w:rPr>
      </w:pPr>
    </w:p>
    <w:p w:rsidR="00CE4EA9" w:rsidRDefault="00CE4EA9" w:rsidP="0056452E">
      <w:pPr>
        <w:spacing w:after="0" w:line="240" w:lineRule="auto"/>
        <w:rPr>
          <w:rFonts w:ascii="Arial" w:eastAsia="Times New Roman" w:hAnsi="Arial" w:cs="Arial"/>
          <w:lang w:eastAsia="es-ES"/>
        </w:rPr>
      </w:pPr>
    </w:p>
    <w:p w:rsidR="00CE4EA9" w:rsidRDefault="00CE4EA9" w:rsidP="0056452E">
      <w:pPr>
        <w:spacing w:after="0" w:line="240" w:lineRule="auto"/>
        <w:rPr>
          <w:rFonts w:ascii="Arial" w:eastAsia="Times New Roman" w:hAnsi="Arial" w:cs="Arial"/>
          <w:lang w:eastAsia="es-ES"/>
        </w:rPr>
      </w:pPr>
    </w:p>
    <w:tbl>
      <w:tblPr>
        <w:tblStyle w:val="Tablaconcuadrcula"/>
        <w:tblW w:w="1109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36"/>
        <w:gridCol w:w="2910"/>
        <w:gridCol w:w="1352"/>
        <w:gridCol w:w="2332"/>
        <w:gridCol w:w="1897"/>
        <w:gridCol w:w="1769"/>
      </w:tblGrid>
      <w:tr w:rsidR="00CE4EA9" w:rsidRPr="00CE4EA9" w:rsidTr="00F42372">
        <w:tc>
          <w:tcPr>
            <w:tcW w:w="9327" w:type="dxa"/>
            <w:gridSpan w:val="5"/>
            <w:shd w:val="clear" w:color="auto" w:fill="D9D9D9" w:themeFill="background1" w:themeFillShade="D9"/>
          </w:tcPr>
          <w:p w:rsidR="00CE4EA9" w:rsidRPr="00CE4EA9" w:rsidRDefault="00CE4EA9" w:rsidP="00CE4EA9">
            <w:pPr>
              <w:spacing w:line="276" w:lineRule="auto"/>
              <w:jc w:val="center"/>
              <w:rPr>
                <w:rFonts w:ascii="Bodoni MT Black" w:eastAsia="Calibri" w:hAnsi="Bodoni MT Black" w:cs="Times New Roman"/>
                <w:b/>
                <w:lang w:val="es-ES"/>
              </w:rPr>
            </w:pPr>
            <w:r w:rsidRPr="00CE4EA9">
              <w:rPr>
                <w:rFonts w:ascii="Bodoni MT Black" w:eastAsia="Calibri" w:hAnsi="Bodoni MT Black" w:cs="Times New Roman"/>
                <w:b/>
                <w:lang w:val="es-ES"/>
              </w:rPr>
              <w:t>ESTRATEGIA “PLANEANDO MI VIDA Y EXPLORANDO MI VOCACIÓN”</w:t>
            </w:r>
          </w:p>
          <w:p w:rsidR="00CE4EA9" w:rsidRPr="00CE4EA9" w:rsidRDefault="00CE4EA9" w:rsidP="00CE4EA9">
            <w:pPr>
              <w:spacing w:line="276" w:lineRule="auto"/>
              <w:jc w:val="center"/>
              <w:rPr>
                <w:rFonts w:ascii="Times New Roman" w:eastAsia="Calibri" w:hAnsi="Times New Roman" w:cs="Times New Roman"/>
                <w:b/>
                <w:lang w:val="es-ES"/>
              </w:rPr>
            </w:pPr>
            <w:r w:rsidRPr="00CE4EA9">
              <w:rPr>
                <w:rFonts w:ascii="Times New Roman" w:eastAsia="Calibri" w:hAnsi="Times New Roman" w:cs="Times New Roman"/>
                <w:b/>
                <w:lang w:val="es-ES"/>
              </w:rPr>
              <w:t>FICHA ACUMULATIVA DE SEGUIMIENTO DEL ESTUDIANTE</w:t>
            </w:r>
          </w:p>
        </w:tc>
        <w:tc>
          <w:tcPr>
            <w:tcW w:w="1769" w:type="dxa"/>
          </w:tcPr>
          <w:p w:rsidR="00CE4EA9" w:rsidRPr="00CE4EA9" w:rsidRDefault="00CE4EA9" w:rsidP="00CE4EA9">
            <w:pPr>
              <w:spacing w:line="276" w:lineRule="auto"/>
              <w:jc w:val="center"/>
              <w:rPr>
                <w:rFonts w:ascii="Bodoni MT Black" w:eastAsia="Calibri" w:hAnsi="Bodoni MT Black" w:cs="Times New Roman"/>
                <w:b/>
                <w:lang w:val="es-ES"/>
              </w:rPr>
            </w:pPr>
          </w:p>
          <w:p w:rsidR="00CE4EA9" w:rsidRPr="00CE4EA9" w:rsidRDefault="00CE4EA9" w:rsidP="00CE4EA9">
            <w:pPr>
              <w:spacing w:line="276" w:lineRule="auto"/>
              <w:jc w:val="center"/>
              <w:rPr>
                <w:rFonts w:ascii="Bodoni MT Black" w:eastAsia="Calibri" w:hAnsi="Bodoni MT Black" w:cs="Times New Roman"/>
                <w:b/>
                <w:lang w:val="es-ES"/>
              </w:rPr>
            </w:pPr>
            <w:r w:rsidRPr="00CE4EA9">
              <w:rPr>
                <w:rFonts w:ascii="Bodoni MT Black" w:eastAsia="Calibri" w:hAnsi="Bodoni MT Black" w:cs="Times New Roman"/>
                <w:b/>
                <w:lang w:val="es-ES"/>
              </w:rPr>
              <w:t>HOJA 1</w:t>
            </w:r>
          </w:p>
        </w:tc>
      </w:tr>
      <w:tr w:rsidR="00CE4EA9" w:rsidRPr="00CE4EA9" w:rsidTr="00F42372">
        <w:tc>
          <w:tcPr>
            <w:tcW w:w="5098" w:type="dxa"/>
            <w:gridSpan w:val="3"/>
            <w:shd w:val="clear" w:color="auto" w:fill="F2F2F2" w:themeFill="background1" w:themeFillShade="F2"/>
          </w:tcPr>
          <w:p w:rsidR="00CE4EA9" w:rsidRPr="00CE4EA9" w:rsidRDefault="00CE4EA9" w:rsidP="00CE4EA9">
            <w:pPr>
              <w:spacing w:line="276" w:lineRule="auto"/>
              <w:rPr>
                <w:rFonts w:ascii="Times New Roman" w:eastAsia="Calibri" w:hAnsi="Times New Roman" w:cs="Times New Roman"/>
                <w:sz w:val="20"/>
                <w:szCs w:val="20"/>
                <w:lang w:val="es-ES"/>
              </w:rPr>
            </w:pPr>
            <w:r w:rsidRPr="00CE4EA9">
              <w:rPr>
                <w:rFonts w:ascii="Times New Roman" w:eastAsia="Calibri" w:hAnsi="Times New Roman" w:cs="Times New Roman"/>
                <w:sz w:val="20"/>
                <w:szCs w:val="20"/>
                <w:lang w:val="es-ES"/>
              </w:rPr>
              <w:t>Colegio:</w:t>
            </w:r>
          </w:p>
        </w:tc>
        <w:tc>
          <w:tcPr>
            <w:tcW w:w="2332" w:type="dxa"/>
            <w:shd w:val="clear" w:color="auto" w:fill="F2F2F2" w:themeFill="background1" w:themeFillShade="F2"/>
          </w:tcPr>
          <w:p w:rsidR="00CE4EA9" w:rsidRPr="00CE4EA9" w:rsidRDefault="00CE4EA9" w:rsidP="00CE4EA9">
            <w:pPr>
              <w:spacing w:line="276" w:lineRule="auto"/>
              <w:rPr>
                <w:rFonts w:ascii="Times New Roman" w:eastAsia="Calibri" w:hAnsi="Times New Roman" w:cs="Times New Roman"/>
                <w:sz w:val="20"/>
                <w:szCs w:val="20"/>
                <w:lang w:val="es-ES"/>
              </w:rPr>
            </w:pPr>
          </w:p>
        </w:tc>
        <w:tc>
          <w:tcPr>
            <w:tcW w:w="1897" w:type="dxa"/>
            <w:shd w:val="clear" w:color="auto" w:fill="F2F2F2" w:themeFill="background1" w:themeFillShade="F2"/>
          </w:tcPr>
          <w:p w:rsidR="00CE4EA9" w:rsidRPr="00CE4EA9" w:rsidRDefault="00CE4EA9" w:rsidP="00CE4EA9">
            <w:pPr>
              <w:spacing w:line="276" w:lineRule="auto"/>
              <w:rPr>
                <w:rFonts w:ascii="Times New Roman" w:eastAsia="Calibri" w:hAnsi="Times New Roman" w:cs="Times New Roman"/>
                <w:sz w:val="20"/>
                <w:szCs w:val="20"/>
                <w:lang w:val="es-ES"/>
              </w:rPr>
            </w:pPr>
            <w:r w:rsidRPr="00CE4EA9">
              <w:rPr>
                <w:rFonts w:ascii="Times New Roman" w:eastAsia="Calibri" w:hAnsi="Times New Roman" w:cs="Times New Roman"/>
                <w:sz w:val="20"/>
                <w:szCs w:val="20"/>
                <w:lang w:val="es-ES"/>
              </w:rPr>
              <w:t>Grado:</w:t>
            </w:r>
          </w:p>
        </w:tc>
        <w:tc>
          <w:tcPr>
            <w:tcW w:w="1769" w:type="dxa"/>
            <w:shd w:val="clear" w:color="auto" w:fill="F2F2F2" w:themeFill="background1" w:themeFillShade="F2"/>
          </w:tcPr>
          <w:p w:rsidR="00CE4EA9" w:rsidRPr="00CE4EA9" w:rsidRDefault="00CE4EA9" w:rsidP="00CE4EA9">
            <w:pPr>
              <w:spacing w:line="276" w:lineRule="auto"/>
              <w:rPr>
                <w:rFonts w:ascii="Times New Roman" w:eastAsia="Calibri" w:hAnsi="Times New Roman" w:cs="Times New Roman"/>
                <w:sz w:val="20"/>
                <w:szCs w:val="20"/>
                <w:lang w:val="es-ES"/>
              </w:rPr>
            </w:pPr>
            <w:r w:rsidRPr="00CE4EA9">
              <w:rPr>
                <w:rFonts w:ascii="Times New Roman" w:eastAsia="Calibri" w:hAnsi="Times New Roman" w:cs="Times New Roman"/>
                <w:sz w:val="20"/>
                <w:szCs w:val="20"/>
                <w:lang w:val="es-ES"/>
              </w:rPr>
              <w:t>Fecha:</w:t>
            </w:r>
          </w:p>
        </w:tc>
      </w:tr>
      <w:tr w:rsidR="00CE4EA9" w:rsidRPr="00CE4EA9" w:rsidTr="00F42372">
        <w:trPr>
          <w:trHeight w:val="226"/>
        </w:trPr>
        <w:tc>
          <w:tcPr>
            <w:tcW w:w="5098" w:type="dxa"/>
            <w:gridSpan w:val="3"/>
            <w:shd w:val="clear" w:color="auto" w:fill="F2F2F2" w:themeFill="background1" w:themeFillShade="F2"/>
          </w:tcPr>
          <w:p w:rsidR="00CE4EA9" w:rsidRPr="00CE4EA9" w:rsidRDefault="00CE4EA9" w:rsidP="00CE4EA9">
            <w:pPr>
              <w:spacing w:line="276" w:lineRule="auto"/>
              <w:rPr>
                <w:rFonts w:ascii="Times New Roman" w:eastAsia="Calibri" w:hAnsi="Times New Roman" w:cs="Times New Roman"/>
                <w:sz w:val="20"/>
                <w:szCs w:val="20"/>
                <w:lang w:val="es-ES"/>
              </w:rPr>
            </w:pPr>
            <w:r w:rsidRPr="00CE4EA9">
              <w:rPr>
                <w:rFonts w:ascii="Times New Roman" w:eastAsia="Calibri" w:hAnsi="Times New Roman" w:cs="Times New Roman"/>
                <w:sz w:val="20"/>
                <w:szCs w:val="20"/>
                <w:lang w:val="es-ES"/>
              </w:rPr>
              <w:t>Nombre:</w:t>
            </w:r>
          </w:p>
        </w:tc>
        <w:tc>
          <w:tcPr>
            <w:tcW w:w="2332" w:type="dxa"/>
            <w:shd w:val="clear" w:color="auto" w:fill="F2F2F2" w:themeFill="background1" w:themeFillShade="F2"/>
          </w:tcPr>
          <w:p w:rsidR="00CE4EA9" w:rsidRPr="00CE4EA9" w:rsidRDefault="00CE4EA9" w:rsidP="00CE4EA9">
            <w:pPr>
              <w:spacing w:line="276" w:lineRule="auto"/>
              <w:rPr>
                <w:rFonts w:ascii="Times New Roman" w:eastAsia="Calibri" w:hAnsi="Times New Roman" w:cs="Times New Roman"/>
                <w:sz w:val="20"/>
                <w:szCs w:val="20"/>
                <w:lang w:val="es-ES"/>
              </w:rPr>
            </w:pPr>
            <w:r w:rsidRPr="00CE4EA9">
              <w:rPr>
                <w:rFonts w:ascii="Times New Roman" w:eastAsia="Calibri" w:hAnsi="Times New Roman" w:cs="Times New Roman"/>
                <w:sz w:val="20"/>
                <w:szCs w:val="20"/>
                <w:lang w:val="es-ES"/>
              </w:rPr>
              <w:t>D.I:</w:t>
            </w:r>
          </w:p>
        </w:tc>
        <w:tc>
          <w:tcPr>
            <w:tcW w:w="1897" w:type="dxa"/>
            <w:shd w:val="clear" w:color="auto" w:fill="F2F2F2" w:themeFill="background1" w:themeFillShade="F2"/>
          </w:tcPr>
          <w:p w:rsidR="00CE4EA9" w:rsidRPr="00CE4EA9" w:rsidRDefault="00CE4EA9" w:rsidP="00CE4EA9">
            <w:pPr>
              <w:spacing w:line="276" w:lineRule="auto"/>
              <w:rPr>
                <w:rFonts w:ascii="Times New Roman" w:eastAsia="Calibri" w:hAnsi="Times New Roman" w:cs="Times New Roman"/>
                <w:sz w:val="20"/>
                <w:szCs w:val="20"/>
                <w:lang w:val="es-ES"/>
              </w:rPr>
            </w:pPr>
            <w:r w:rsidRPr="00CE4EA9">
              <w:rPr>
                <w:rFonts w:ascii="Times New Roman" w:eastAsia="Calibri" w:hAnsi="Times New Roman" w:cs="Times New Roman"/>
                <w:sz w:val="20"/>
                <w:szCs w:val="20"/>
                <w:lang w:val="es-ES"/>
              </w:rPr>
              <w:t xml:space="preserve">F.N: </w:t>
            </w:r>
          </w:p>
        </w:tc>
        <w:tc>
          <w:tcPr>
            <w:tcW w:w="1769" w:type="dxa"/>
            <w:shd w:val="clear" w:color="auto" w:fill="F2F2F2" w:themeFill="background1" w:themeFillShade="F2"/>
          </w:tcPr>
          <w:p w:rsidR="00CE4EA9" w:rsidRPr="00CE4EA9" w:rsidRDefault="00CE4EA9" w:rsidP="00CE4EA9">
            <w:pPr>
              <w:spacing w:line="276" w:lineRule="auto"/>
              <w:rPr>
                <w:rFonts w:ascii="Times New Roman" w:eastAsia="Calibri" w:hAnsi="Times New Roman" w:cs="Times New Roman"/>
                <w:sz w:val="20"/>
                <w:szCs w:val="20"/>
                <w:lang w:val="es-ES"/>
              </w:rPr>
            </w:pPr>
            <w:r w:rsidRPr="00CE4EA9">
              <w:rPr>
                <w:rFonts w:ascii="Times New Roman" w:eastAsia="Calibri" w:hAnsi="Times New Roman" w:cs="Times New Roman"/>
                <w:sz w:val="20"/>
                <w:szCs w:val="20"/>
                <w:lang w:val="es-ES"/>
              </w:rPr>
              <w:t>Edad:</w:t>
            </w:r>
          </w:p>
        </w:tc>
      </w:tr>
      <w:tr w:rsidR="00CE4EA9" w:rsidRPr="00CE4EA9" w:rsidTr="00F42372">
        <w:trPr>
          <w:trHeight w:val="226"/>
        </w:trPr>
        <w:tc>
          <w:tcPr>
            <w:tcW w:w="7430" w:type="dxa"/>
            <w:gridSpan w:val="4"/>
            <w:shd w:val="clear" w:color="auto" w:fill="F2F2F2" w:themeFill="background1" w:themeFillShade="F2"/>
          </w:tcPr>
          <w:p w:rsidR="00CE4EA9" w:rsidRPr="00CE4EA9" w:rsidRDefault="00CE4EA9" w:rsidP="00CE4EA9">
            <w:pPr>
              <w:spacing w:line="276" w:lineRule="auto"/>
              <w:rPr>
                <w:rFonts w:ascii="Times New Roman" w:eastAsia="Calibri" w:hAnsi="Times New Roman" w:cs="Times New Roman"/>
                <w:sz w:val="20"/>
                <w:szCs w:val="20"/>
                <w:lang w:val="es-ES"/>
              </w:rPr>
            </w:pPr>
            <w:r w:rsidRPr="00CE4EA9">
              <w:rPr>
                <w:rFonts w:ascii="Times New Roman" w:eastAsia="Calibri" w:hAnsi="Times New Roman" w:cs="Times New Roman"/>
                <w:sz w:val="20"/>
                <w:szCs w:val="20"/>
                <w:lang w:val="es-ES"/>
              </w:rPr>
              <w:t>Nombre Padre:</w:t>
            </w:r>
          </w:p>
        </w:tc>
        <w:tc>
          <w:tcPr>
            <w:tcW w:w="3666" w:type="dxa"/>
            <w:gridSpan w:val="2"/>
            <w:shd w:val="clear" w:color="auto" w:fill="F2F2F2" w:themeFill="background1" w:themeFillShade="F2"/>
          </w:tcPr>
          <w:p w:rsidR="00CE4EA9" w:rsidRPr="00CE4EA9" w:rsidRDefault="00CE4EA9" w:rsidP="00CE4EA9">
            <w:pPr>
              <w:spacing w:line="276" w:lineRule="auto"/>
              <w:rPr>
                <w:rFonts w:ascii="Times New Roman" w:eastAsia="Calibri" w:hAnsi="Times New Roman" w:cs="Times New Roman"/>
                <w:sz w:val="20"/>
                <w:szCs w:val="20"/>
                <w:lang w:val="es-ES"/>
              </w:rPr>
            </w:pPr>
            <w:r w:rsidRPr="00CE4EA9">
              <w:rPr>
                <w:rFonts w:ascii="Times New Roman" w:eastAsia="Calibri" w:hAnsi="Times New Roman" w:cs="Times New Roman"/>
                <w:sz w:val="20"/>
                <w:szCs w:val="20"/>
                <w:lang w:val="es-ES"/>
              </w:rPr>
              <w:t>Tel –cel:</w:t>
            </w:r>
          </w:p>
        </w:tc>
      </w:tr>
      <w:tr w:rsidR="00CE4EA9" w:rsidRPr="00CE4EA9" w:rsidTr="00F42372">
        <w:trPr>
          <w:trHeight w:val="226"/>
        </w:trPr>
        <w:tc>
          <w:tcPr>
            <w:tcW w:w="7430" w:type="dxa"/>
            <w:gridSpan w:val="4"/>
            <w:shd w:val="clear" w:color="auto" w:fill="F2F2F2" w:themeFill="background1" w:themeFillShade="F2"/>
          </w:tcPr>
          <w:p w:rsidR="00CE4EA9" w:rsidRPr="00CE4EA9" w:rsidRDefault="00CE4EA9" w:rsidP="00CE4EA9">
            <w:pPr>
              <w:spacing w:line="276" w:lineRule="auto"/>
              <w:rPr>
                <w:rFonts w:ascii="Times New Roman" w:eastAsia="Calibri" w:hAnsi="Times New Roman" w:cs="Times New Roman"/>
                <w:sz w:val="20"/>
                <w:szCs w:val="20"/>
                <w:lang w:val="es-ES"/>
              </w:rPr>
            </w:pPr>
            <w:r w:rsidRPr="00CE4EA9">
              <w:rPr>
                <w:rFonts w:ascii="Times New Roman" w:eastAsia="Calibri" w:hAnsi="Times New Roman" w:cs="Times New Roman"/>
                <w:sz w:val="20"/>
                <w:szCs w:val="20"/>
                <w:lang w:val="es-ES"/>
              </w:rPr>
              <w:t>Nombre Madre:</w:t>
            </w:r>
          </w:p>
        </w:tc>
        <w:tc>
          <w:tcPr>
            <w:tcW w:w="3666" w:type="dxa"/>
            <w:gridSpan w:val="2"/>
            <w:shd w:val="clear" w:color="auto" w:fill="F2F2F2" w:themeFill="background1" w:themeFillShade="F2"/>
          </w:tcPr>
          <w:p w:rsidR="00CE4EA9" w:rsidRPr="00CE4EA9" w:rsidRDefault="00CE4EA9" w:rsidP="00CE4EA9">
            <w:pPr>
              <w:spacing w:line="276" w:lineRule="auto"/>
              <w:rPr>
                <w:rFonts w:ascii="Times New Roman" w:eastAsia="Calibri" w:hAnsi="Times New Roman" w:cs="Times New Roman"/>
                <w:sz w:val="20"/>
                <w:szCs w:val="20"/>
                <w:lang w:val="es-ES"/>
              </w:rPr>
            </w:pPr>
            <w:r w:rsidRPr="00CE4EA9">
              <w:rPr>
                <w:rFonts w:ascii="Times New Roman" w:eastAsia="Calibri" w:hAnsi="Times New Roman" w:cs="Times New Roman"/>
                <w:sz w:val="20"/>
                <w:szCs w:val="20"/>
                <w:lang w:val="es-ES"/>
              </w:rPr>
              <w:t>Tel –cel</w:t>
            </w:r>
          </w:p>
        </w:tc>
      </w:tr>
      <w:tr w:rsidR="00CE4EA9" w:rsidRPr="00CE4EA9" w:rsidTr="00F42372">
        <w:trPr>
          <w:trHeight w:val="226"/>
        </w:trPr>
        <w:tc>
          <w:tcPr>
            <w:tcW w:w="7430" w:type="dxa"/>
            <w:gridSpan w:val="4"/>
            <w:shd w:val="clear" w:color="auto" w:fill="F2F2F2" w:themeFill="background1" w:themeFillShade="F2"/>
          </w:tcPr>
          <w:p w:rsidR="00CE4EA9" w:rsidRPr="00CE4EA9" w:rsidRDefault="00CE4EA9" w:rsidP="00CE4EA9">
            <w:pPr>
              <w:spacing w:line="276" w:lineRule="auto"/>
              <w:rPr>
                <w:rFonts w:ascii="Times New Roman" w:eastAsia="Calibri" w:hAnsi="Times New Roman" w:cs="Times New Roman"/>
                <w:sz w:val="20"/>
                <w:szCs w:val="20"/>
                <w:lang w:val="es-ES"/>
              </w:rPr>
            </w:pPr>
            <w:r w:rsidRPr="00CE4EA9">
              <w:rPr>
                <w:rFonts w:ascii="Times New Roman" w:eastAsia="Calibri" w:hAnsi="Times New Roman" w:cs="Times New Roman"/>
                <w:sz w:val="20"/>
                <w:szCs w:val="20"/>
                <w:lang w:val="es-ES"/>
              </w:rPr>
              <w:t xml:space="preserve">Nombre Acudiente </w:t>
            </w:r>
          </w:p>
        </w:tc>
        <w:tc>
          <w:tcPr>
            <w:tcW w:w="3666" w:type="dxa"/>
            <w:gridSpan w:val="2"/>
            <w:shd w:val="clear" w:color="auto" w:fill="F2F2F2" w:themeFill="background1" w:themeFillShade="F2"/>
          </w:tcPr>
          <w:p w:rsidR="00CE4EA9" w:rsidRPr="00CE4EA9" w:rsidRDefault="00CE4EA9" w:rsidP="00CE4EA9">
            <w:pPr>
              <w:spacing w:line="276" w:lineRule="auto"/>
              <w:rPr>
                <w:rFonts w:ascii="Times New Roman" w:eastAsia="Calibri" w:hAnsi="Times New Roman" w:cs="Times New Roman"/>
                <w:sz w:val="20"/>
                <w:szCs w:val="20"/>
                <w:lang w:val="es-ES"/>
              </w:rPr>
            </w:pPr>
            <w:r w:rsidRPr="00CE4EA9">
              <w:rPr>
                <w:rFonts w:ascii="Times New Roman" w:eastAsia="Calibri" w:hAnsi="Times New Roman" w:cs="Times New Roman"/>
                <w:sz w:val="20"/>
                <w:szCs w:val="20"/>
                <w:lang w:val="es-ES"/>
              </w:rPr>
              <w:t>Tel –cel</w:t>
            </w:r>
          </w:p>
        </w:tc>
      </w:tr>
      <w:tr w:rsidR="00CE4EA9" w:rsidRPr="00CE4EA9" w:rsidTr="00F42372">
        <w:trPr>
          <w:trHeight w:val="226"/>
        </w:trPr>
        <w:tc>
          <w:tcPr>
            <w:tcW w:w="11096" w:type="dxa"/>
            <w:gridSpan w:val="6"/>
            <w:shd w:val="clear" w:color="auto" w:fill="F2F2F2" w:themeFill="background1" w:themeFillShade="F2"/>
          </w:tcPr>
          <w:p w:rsidR="00CE4EA9" w:rsidRPr="00CE4EA9" w:rsidRDefault="00CE4EA9" w:rsidP="00CE4EA9">
            <w:pPr>
              <w:spacing w:line="276" w:lineRule="auto"/>
              <w:rPr>
                <w:rFonts w:ascii="Times New Roman" w:eastAsia="Calibri" w:hAnsi="Times New Roman" w:cs="Times New Roman"/>
                <w:sz w:val="20"/>
                <w:szCs w:val="20"/>
                <w:lang w:val="es-ES"/>
              </w:rPr>
            </w:pPr>
            <w:r w:rsidRPr="00CE4EA9">
              <w:rPr>
                <w:rFonts w:ascii="Times New Roman" w:eastAsia="Calibri" w:hAnsi="Times New Roman" w:cs="Times New Roman"/>
                <w:sz w:val="20"/>
                <w:szCs w:val="20"/>
                <w:lang w:val="es-ES"/>
              </w:rPr>
              <w:t>Vivo con:</w:t>
            </w:r>
          </w:p>
        </w:tc>
      </w:tr>
      <w:tr w:rsidR="00CE4EA9" w:rsidRPr="00CE4EA9" w:rsidTr="00F42372">
        <w:trPr>
          <w:trHeight w:val="226"/>
        </w:trPr>
        <w:tc>
          <w:tcPr>
            <w:tcW w:w="11096" w:type="dxa"/>
            <w:gridSpan w:val="6"/>
          </w:tcPr>
          <w:p w:rsidR="00CE4EA9" w:rsidRPr="00CE4EA9" w:rsidRDefault="00CE4EA9" w:rsidP="00CE4EA9">
            <w:pPr>
              <w:spacing w:line="276" w:lineRule="auto"/>
              <w:rPr>
                <w:rFonts w:ascii="Times New Roman" w:eastAsia="Calibri" w:hAnsi="Times New Roman" w:cs="Times New Roman"/>
                <w:sz w:val="20"/>
                <w:szCs w:val="20"/>
                <w:lang w:val="es-ES"/>
              </w:rPr>
            </w:pPr>
            <w:r w:rsidRPr="00CE4EA9">
              <w:rPr>
                <w:rFonts w:ascii="Times New Roman" w:eastAsia="Calibri" w:hAnsi="Times New Roman" w:cs="Times New Roman"/>
                <w:sz w:val="20"/>
                <w:szCs w:val="20"/>
                <w:lang w:val="es-ES"/>
              </w:rPr>
              <w:t>Describo mi familia:</w:t>
            </w:r>
          </w:p>
          <w:p w:rsidR="00CE4EA9" w:rsidRPr="00CE4EA9" w:rsidRDefault="00CE4EA9" w:rsidP="00CE4EA9">
            <w:pPr>
              <w:spacing w:line="276" w:lineRule="auto"/>
              <w:rPr>
                <w:rFonts w:ascii="Times New Roman" w:eastAsia="Calibri" w:hAnsi="Times New Roman" w:cs="Times New Roman"/>
                <w:sz w:val="20"/>
                <w:szCs w:val="20"/>
                <w:lang w:val="es-ES"/>
              </w:rPr>
            </w:pPr>
          </w:p>
          <w:p w:rsidR="00CE4EA9" w:rsidRPr="00CE4EA9" w:rsidRDefault="00CE4EA9" w:rsidP="00CE4EA9">
            <w:pPr>
              <w:spacing w:line="276" w:lineRule="auto"/>
              <w:rPr>
                <w:rFonts w:ascii="Times New Roman" w:eastAsia="Calibri" w:hAnsi="Times New Roman" w:cs="Times New Roman"/>
                <w:sz w:val="20"/>
                <w:szCs w:val="20"/>
                <w:lang w:val="es-ES"/>
              </w:rPr>
            </w:pPr>
          </w:p>
        </w:tc>
      </w:tr>
      <w:tr w:rsidR="00CE4EA9" w:rsidRPr="00CE4EA9" w:rsidTr="00F42372">
        <w:trPr>
          <w:trHeight w:val="226"/>
        </w:trPr>
        <w:tc>
          <w:tcPr>
            <w:tcW w:w="11096" w:type="dxa"/>
            <w:gridSpan w:val="6"/>
            <w:shd w:val="clear" w:color="auto" w:fill="F2F2F2" w:themeFill="background1" w:themeFillShade="F2"/>
          </w:tcPr>
          <w:p w:rsidR="00CE4EA9" w:rsidRPr="00CE4EA9" w:rsidRDefault="00CE4EA9" w:rsidP="00CE4EA9">
            <w:pPr>
              <w:spacing w:line="276" w:lineRule="auto"/>
              <w:rPr>
                <w:rFonts w:ascii="Times New Roman" w:eastAsia="Calibri" w:hAnsi="Times New Roman" w:cs="Times New Roman"/>
                <w:sz w:val="20"/>
                <w:szCs w:val="20"/>
                <w:lang w:val="es-ES"/>
              </w:rPr>
            </w:pPr>
            <w:r w:rsidRPr="00CE4EA9">
              <w:rPr>
                <w:rFonts w:ascii="Times New Roman" w:eastAsia="Calibri" w:hAnsi="Times New Roman" w:cs="Times New Roman"/>
                <w:sz w:val="20"/>
                <w:szCs w:val="20"/>
                <w:lang w:val="es-ES"/>
              </w:rPr>
              <w:t xml:space="preserve">Mis sueños Son: </w:t>
            </w:r>
          </w:p>
          <w:p w:rsidR="00CE4EA9" w:rsidRPr="00CE4EA9" w:rsidRDefault="00CE4EA9" w:rsidP="00CE4EA9">
            <w:pPr>
              <w:spacing w:line="276" w:lineRule="auto"/>
              <w:rPr>
                <w:rFonts w:ascii="Times New Roman" w:eastAsia="Calibri" w:hAnsi="Times New Roman" w:cs="Times New Roman"/>
                <w:sz w:val="20"/>
                <w:szCs w:val="20"/>
                <w:lang w:val="es-ES"/>
              </w:rPr>
            </w:pPr>
          </w:p>
          <w:p w:rsidR="00CE4EA9" w:rsidRPr="00CE4EA9" w:rsidRDefault="00CE4EA9" w:rsidP="00CE4EA9">
            <w:pPr>
              <w:spacing w:line="276" w:lineRule="auto"/>
              <w:rPr>
                <w:rFonts w:ascii="Times New Roman" w:eastAsia="Calibri" w:hAnsi="Times New Roman" w:cs="Times New Roman"/>
                <w:sz w:val="20"/>
                <w:szCs w:val="20"/>
                <w:lang w:val="es-ES"/>
              </w:rPr>
            </w:pPr>
          </w:p>
        </w:tc>
      </w:tr>
      <w:tr w:rsidR="00CE4EA9" w:rsidRPr="00CE4EA9" w:rsidTr="00F42372">
        <w:trPr>
          <w:trHeight w:val="226"/>
        </w:trPr>
        <w:tc>
          <w:tcPr>
            <w:tcW w:w="11096" w:type="dxa"/>
            <w:gridSpan w:val="6"/>
          </w:tcPr>
          <w:p w:rsidR="00CE4EA9" w:rsidRPr="00CE4EA9" w:rsidRDefault="00CE4EA9" w:rsidP="00CE4EA9">
            <w:pPr>
              <w:spacing w:line="276" w:lineRule="auto"/>
              <w:rPr>
                <w:rFonts w:ascii="Times New Roman" w:eastAsia="Calibri" w:hAnsi="Times New Roman" w:cs="Times New Roman"/>
                <w:sz w:val="20"/>
                <w:szCs w:val="20"/>
                <w:lang w:val="es-ES"/>
              </w:rPr>
            </w:pPr>
            <w:r w:rsidRPr="00CE4EA9">
              <w:rPr>
                <w:rFonts w:ascii="Times New Roman" w:eastAsia="Calibri" w:hAnsi="Times New Roman" w:cs="Times New Roman"/>
                <w:sz w:val="20"/>
                <w:szCs w:val="20"/>
                <w:lang w:val="es-ES"/>
              </w:rPr>
              <w:t xml:space="preserve">Mis amigos son: </w:t>
            </w:r>
          </w:p>
          <w:p w:rsidR="00CE4EA9" w:rsidRPr="00CE4EA9" w:rsidRDefault="00CE4EA9" w:rsidP="00CE4EA9">
            <w:pPr>
              <w:spacing w:line="276" w:lineRule="auto"/>
              <w:rPr>
                <w:rFonts w:ascii="Times New Roman" w:eastAsia="Calibri" w:hAnsi="Times New Roman" w:cs="Times New Roman"/>
                <w:sz w:val="20"/>
                <w:szCs w:val="20"/>
                <w:lang w:val="es-ES"/>
              </w:rPr>
            </w:pPr>
          </w:p>
          <w:p w:rsidR="00CE4EA9" w:rsidRPr="00CE4EA9" w:rsidRDefault="00CE4EA9" w:rsidP="00CE4EA9">
            <w:pPr>
              <w:spacing w:line="276" w:lineRule="auto"/>
              <w:rPr>
                <w:rFonts w:ascii="Times New Roman" w:eastAsia="Calibri" w:hAnsi="Times New Roman" w:cs="Times New Roman"/>
                <w:sz w:val="20"/>
                <w:szCs w:val="20"/>
                <w:lang w:val="es-ES"/>
              </w:rPr>
            </w:pPr>
          </w:p>
        </w:tc>
      </w:tr>
      <w:tr w:rsidR="00CE4EA9" w:rsidRPr="00CE4EA9" w:rsidTr="00F42372">
        <w:trPr>
          <w:trHeight w:val="226"/>
        </w:trPr>
        <w:tc>
          <w:tcPr>
            <w:tcW w:w="11096" w:type="dxa"/>
            <w:gridSpan w:val="6"/>
            <w:shd w:val="clear" w:color="auto" w:fill="F2F2F2" w:themeFill="background1" w:themeFillShade="F2"/>
          </w:tcPr>
          <w:p w:rsidR="00CE4EA9" w:rsidRPr="00CE4EA9" w:rsidRDefault="00CE4EA9" w:rsidP="00CE4EA9">
            <w:pPr>
              <w:spacing w:line="276" w:lineRule="auto"/>
              <w:rPr>
                <w:rFonts w:ascii="Times New Roman" w:eastAsia="Calibri" w:hAnsi="Times New Roman" w:cs="Times New Roman"/>
                <w:sz w:val="20"/>
                <w:szCs w:val="20"/>
                <w:lang w:val="es-ES"/>
              </w:rPr>
            </w:pPr>
            <w:r w:rsidRPr="00CE4EA9">
              <w:rPr>
                <w:rFonts w:ascii="Times New Roman" w:eastAsia="Calibri" w:hAnsi="Times New Roman" w:cs="Times New Roman"/>
                <w:sz w:val="20"/>
                <w:szCs w:val="20"/>
                <w:lang w:val="es-ES"/>
              </w:rPr>
              <w:t xml:space="preserve">Mis actividades preferidas son: </w:t>
            </w:r>
          </w:p>
          <w:p w:rsidR="00CE4EA9" w:rsidRPr="00CE4EA9" w:rsidRDefault="00CE4EA9" w:rsidP="00CE4EA9">
            <w:pPr>
              <w:spacing w:line="276" w:lineRule="auto"/>
              <w:rPr>
                <w:rFonts w:ascii="Times New Roman" w:eastAsia="Calibri" w:hAnsi="Times New Roman" w:cs="Times New Roman"/>
                <w:sz w:val="20"/>
                <w:szCs w:val="20"/>
                <w:lang w:val="es-ES"/>
              </w:rPr>
            </w:pPr>
          </w:p>
          <w:p w:rsidR="00CE4EA9" w:rsidRPr="00CE4EA9" w:rsidRDefault="00CE4EA9" w:rsidP="00CE4EA9">
            <w:pPr>
              <w:spacing w:line="276" w:lineRule="auto"/>
              <w:rPr>
                <w:rFonts w:ascii="Times New Roman" w:eastAsia="Calibri" w:hAnsi="Times New Roman" w:cs="Times New Roman"/>
                <w:sz w:val="20"/>
                <w:szCs w:val="20"/>
                <w:lang w:val="es-ES"/>
              </w:rPr>
            </w:pPr>
          </w:p>
        </w:tc>
      </w:tr>
      <w:tr w:rsidR="00CE4EA9" w:rsidRPr="00CE4EA9" w:rsidTr="00F42372">
        <w:tc>
          <w:tcPr>
            <w:tcW w:w="11096" w:type="dxa"/>
            <w:gridSpan w:val="6"/>
          </w:tcPr>
          <w:p w:rsidR="00CE4EA9" w:rsidRPr="00CE4EA9" w:rsidRDefault="00CE4EA9" w:rsidP="00CE4EA9">
            <w:pPr>
              <w:spacing w:line="276" w:lineRule="auto"/>
              <w:rPr>
                <w:rFonts w:ascii="Times New Roman" w:eastAsia="Calibri" w:hAnsi="Times New Roman" w:cs="Times New Roman"/>
                <w:sz w:val="20"/>
                <w:szCs w:val="20"/>
                <w:lang w:val="es-ES"/>
              </w:rPr>
            </w:pPr>
            <w:r w:rsidRPr="00CE4EA9">
              <w:rPr>
                <w:rFonts w:ascii="Times New Roman" w:eastAsia="Calibri" w:hAnsi="Times New Roman" w:cs="Times New Roman"/>
                <w:sz w:val="20"/>
                <w:szCs w:val="20"/>
                <w:lang w:val="es-ES"/>
              </w:rPr>
              <w:t>Mi rendimiento académico el año anterior:</w:t>
            </w:r>
          </w:p>
          <w:p w:rsidR="00CE4EA9" w:rsidRPr="00CE4EA9" w:rsidRDefault="00CE4EA9" w:rsidP="00CE4EA9">
            <w:pPr>
              <w:spacing w:line="276" w:lineRule="auto"/>
              <w:rPr>
                <w:rFonts w:ascii="Times New Roman" w:eastAsia="Calibri" w:hAnsi="Times New Roman" w:cs="Times New Roman"/>
                <w:sz w:val="20"/>
                <w:szCs w:val="20"/>
                <w:lang w:val="es-ES"/>
              </w:rPr>
            </w:pPr>
          </w:p>
          <w:p w:rsidR="00CE4EA9" w:rsidRPr="00CE4EA9" w:rsidRDefault="00CE4EA9" w:rsidP="00CE4EA9">
            <w:pPr>
              <w:spacing w:line="276" w:lineRule="auto"/>
              <w:rPr>
                <w:rFonts w:ascii="Times New Roman" w:eastAsia="Calibri" w:hAnsi="Times New Roman" w:cs="Times New Roman"/>
                <w:sz w:val="20"/>
                <w:szCs w:val="20"/>
                <w:lang w:val="es-ES"/>
              </w:rPr>
            </w:pPr>
          </w:p>
        </w:tc>
      </w:tr>
      <w:tr w:rsidR="00CE4EA9" w:rsidRPr="00CE4EA9" w:rsidTr="00F42372">
        <w:tc>
          <w:tcPr>
            <w:tcW w:w="5098" w:type="dxa"/>
            <w:gridSpan w:val="3"/>
          </w:tcPr>
          <w:p w:rsidR="00CE4EA9" w:rsidRPr="00CE4EA9" w:rsidRDefault="00CE4EA9" w:rsidP="00CE4EA9">
            <w:pPr>
              <w:spacing w:line="276" w:lineRule="auto"/>
              <w:rPr>
                <w:rFonts w:ascii="Times New Roman" w:eastAsia="Calibri" w:hAnsi="Times New Roman" w:cs="Times New Roman"/>
                <w:sz w:val="20"/>
                <w:szCs w:val="20"/>
                <w:lang w:val="es-ES"/>
              </w:rPr>
            </w:pPr>
            <w:r w:rsidRPr="00CE4EA9">
              <w:rPr>
                <w:rFonts w:ascii="Times New Roman" w:eastAsia="Calibri" w:hAnsi="Times New Roman" w:cs="Times New Roman"/>
                <w:sz w:val="20"/>
                <w:szCs w:val="20"/>
                <w:lang w:val="es-ES"/>
              </w:rPr>
              <w:t xml:space="preserve">Asignaturas que me agradan: </w:t>
            </w:r>
          </w:p>
          <w:p w:rsidR="00CE4EA9" w:rsidRPr="00CE4EA9" w:rsidRDefault="00CE4EA9" w:rsidP="00CE4EA9">
            <w:pPr>
              <w:spacing w:line="276" w:lineRule="auto"/>
              <w:rPr>
                <w:rFonts w:ascii="Times New Roman" w:eastAsia="Calibri" w:hAnsi="Times New Roman" w:cs="Times New Roman"/>
                <w:sz w:val="20"/>
                <w:szCs w:val="20"/>
                <w:lang w:val="es-ES"/>
              </w:rPr>
            </w:pPr>
          </w:p>
          <w:p w:rsidR="00CE4EA9" w:rsidRPr="00CE4EA9" w:rsidRDefault="00CE4EA9" w:rsidP="00CE4EA9">
            <w:pPr>
              <w:spacing w:line="276" w:lineRule="auto"/>
              <w:rPr>
                <w:rFonts w:ascii="Times New Roman" w:eastAsia="Calibri" w:hAnsi="Times New Roman" w:cs="Times New Roman"/>
                <w:sz w:val="20"/>
                <w:szCs w:val="20"/>
                <w:lang w:val="es-ES"/>
              </w:rPr>
            </w:pPr>
          </w:p>
        </w:tc>
        <w:tc>
          <w:tcPr>
            <w:tcW w:w="5998" w:type="dxa"/>
            <w:gridSpan w:val="3"/>
          </w:tcPr>
          <w:p w:rsidR="00CE4EA9" w:rsidRPr="00CE4EA9" w:rsidRDefault="00CE4EA9" w:rsidP="00CE4EA9">
            <w:pPr>
              <w:spacing w:line="276" w:lineRule="auto"/>
              <w:rPr>
                <w:rFonts w:ascii="Times New Roman" w:eastAsia="Calibri" w:hAnsi="Times New Roman" w:cs="Times New Roman"/>
                <w:sz w:val="20"/>
                <w:szCs w:val="20"/>
                <w:lang w:val="es-ES"/>
              </w:rPr>
            </w:pPr>
            <w:r w:rsidRPr="00CE4EA9">
              <w:rPr>
                <w:rFonts w:ascii="Times New Roman" w:eastAsia="Calibri" w:hAnsi="Times New Roman" w:cs="Times New Roman"/>
                <w:sz w:val="20"/>
                <w:szCs w:val="20"/>
                <w:lang w:val="es-ES"/>
              </w:rPr>
              <w:t>Razones:</w:t>
            </w:r>
          </w:p>
        </w:tc>
      </w:tr>
      <w:tr w:rsidR="00CE4EA9" w:rsidRPr="00CE4EA9" w:rsidTr="00F42372">
        <w:tc>
          <w:tcPr>
            <w:tcW w:w="5098" w:type="dxa"/>
            <w:gridSpan w:val="3"/>
          </w:tcPr>
          <w:p w:rsidR="00CE4EA9" w:rsidRPr="00CE4EA9" w:rsidRDefault="00CE4EA9" w:rsidP="00CE4EA9">
            <w:pPr>
              <w:spacing w:line="276" w:lineRule="auto"/>
              <w:rPr>
                <w:rFonts w:ascii="Times New Roman" w:eastAsia="Calibri" w:hAnsi="Times New Roman" w:cs="Times New Roman"/>
                <w:sz w:val="20"/>
                <w:szCs w:val="20"/>
                <w:lang w:val="es-ES"/>
              </w:rPr>
            </w:pPr>
            <w:r w:rsidRPr="00CE4EA9">
              <w:rPr>
                <w:rFonts w:ascii="Times New Roman" w:eastAsia="Calibri" w:hAnsi="Times New Roman" w:cs="Times New Roman"/>
                <w:sz w:val="20"/>
                <w:szCs w:val="20"/>
                <w:lang w:val="es-ES"/>
              </w:rPr>
              <w:t>Asignaturas que no me agradan:</w:t>
            </w:r>
          </w:p>
          <w:p w:rsidR="00CE4EA9" w:rsidRPr="00CE4EA9" w:rsidRDefault="00CE4EA9" w:rsidP="00CE4EA9">
            <w:pPr>
              <w:spacing w:line="276" w:lineRule="auto"/>
              <w:rPr>
                <w:rFonts w:ascii="Times New Roman" w:eastAsia="Calibri" w:hAnsi="Times New Roman" w:cs="Times New Roman"/>
                <w:sz w:val="20"/>
                <w:szCs w:val="20"/>
                <w:lang w:val="es-ES"/>
              </w:rPr>
            </w:pPr>
          </w:p>
          <w:p w:rsidR="00CE4EA9" w:rsidRPr="00CE4EA9" w:rsidRDefault="00CE4EA9" w:rsidP="00CE4EA9">
            <w:pPr>
              <w:spacing w:line="276" w:lineRule="auto"/>
              <w:rPr>
                <w:rFonts w:ascii="Times New Roman" w:eastAsia="Calibri" w:hAnsi="Times New Roman" w:cs="Times New Roman"/>
                <w:sz w:val="20"/>
                <w:szCs w:val="20"/>
                <w:lang w:val="es-ES"/>
              </w:rPr>
            </w:pPr>
          </w:p>
        </w:tc>
        <w:tc>
          <w:tcPr>
            <w:tcW w:w="5998" w:type="dxa"/>
            <w:gridSpan w:val="3"/>
          </w:tcPr>
          <w:p w:rsidR="00CE4EA9" w:rsidRPr="00CE4EA9" w:rsidRDefault="00CE4EA9" w:rsidP="00CE4EA9">
            <w:pPr>
              <w:spacing w:line="276" w:lineRule="auto"/>
              <w:rPr>
                <w:rFonts w:ascii="Times New Roman" w:eastAsia="Calibri" w:hAnsi="Times New Roman" w:cs="Times New Roman"/>
                <w:sz w:val="20"/>
                <w:szCs w:val="20"/>
                <w:lang w:val="es-ES"/>
              </w:rPr>
            </w:pPr>
            <w:r w:rsidRPr="00CE4EA9">
              <w:rPr>
                <w:rFonts w:ascii="Times New Roman" w:eastAsia="Calibri" w:hAnsi="Times New Roman" w:cs="Times New Roman"/>
                <w:sz w:val="20"/>
                <w:szCs w:val="20"/>
                <w:lang w:val="es-ES"/>
              </w:rPr>
              <w:t xml:space="preserve">Razones </w:t>
            </w:r>
          </w:p>
        </w:tc>
      </w:tr>
      <w:tr w:rsidR="00CE4EA9" w:rsidRPr="00CE4EA9" w:rsidTr="007F2CD4">
        <w:trPr>
          <w:trHeight w:val="1064"/>
        </w:trPr>
        <w:tc>
          <w:tcPr>
            <w:tcW w:w="5098" w:type="dxa"/>
            <w:gridSpan w:val="3"/>
          </w:tcPr>
          <w:p w:rsidR="00CE4EA9" w:rsidRPr="00CE4EA9" w:rsidRDefault="00CE4EA9" w:rsidP="00CE4EA9">
            <w:pPr>
              <w:spacing w:line="276" w:lineRule="auto"/>
              <w:rPr>
                <w:rFonts w:ascii="Times New Roman" w:eastAsia="Calibri" w:hAnsi="Times New Roman" w:cs="Times New Roman"/>
                <w:sz w:val="20"/>
                <w:szCs w:val="20"/>
                <w:lang w:val="es-ES"/>
              </w:rPr>
            </w:pPr>
            <w:r w:rsidRPr="00CE4EA9">
              <w:rPr>
                <w:rFonts w:ascii="Times New Roman" w:eastAsia="Calibri" w:hAnsi="Times New Roman" w:cs="Times New Roman"/>
                <w:sz w:val="20"/>
                <w:szCs w:val="20"/>
                <w:lang w:val="es-ES"/>
              </w:rPr>
              <w:t>Asignaturas en las que tengo Allto desempeño (buenas calificaciones)</w:t>
            </w:r>
          </w:p>
          <w:p w:rsidR="00CE4EA9" w:rsidRPr="00CE4EA9" w:rsidRDefault="00CE4EA9" w:rsidP="00CE4EA9">
            <w:pPr>
              <w:spacing w:line="276" w:lineRule="auto"/>
              <w:rPr>
                <w:rFonts w:ascii="Times New Roman" w:eastAsia="Calibri" w:hAnsi="Times New Roman" w:cs="Times New Roman"/>
                <w:sz w:val="20"/>
                <w:szCs w:val="20"/>
                <w:lang w:val="es-ES"/>
              </w:rPr>
            </w:pPr>
          </w:p>
          <w:p w:rsidR="00CE4EA9" w:rsidRPr="00CE4EA9" w:rsidRDefault="00CE4EA9" w:rsidP="00CE4EA9">
            <w:pPr>
              <w:spacing w:line="276" w:lineRule="auto"/>
              <w:rPr>
                <w:rFonts w:ascii="Times New Roman" w:eastAsia="Calibri" w:hAnsi="Times New Roman" w:cs="Times New Roman"/>
                <w:sz w:val="20"/>
                <w:szCs w:val="20"/>
                <w:lang w:val="es-ES"/>
              </w:rPr>
            </w:pPr>
          </w:p>
          <w:p w:rsidR="00CE4EA9" w:rsidRPr="00CE4EA9" w:rsidRDefault="00CE4EA9" w:rsidP="00CE4EA9">
            <w:pPr>
              <w:spacing w:line="276" w:lineRule="auto"/>
              <w:rPr>
                <w:rFonts w:ascii="Times New Roman" w:eastAsia="Calibri" w:hAnsi="Times New Roman" w:cs="Times New Roman"/>
                <w:sz w:val="20"/>
                <w:szCs w:val="20"/>
                <w:lang w:val="es-ES"/>
              </w:rPr>
            </w:pPr>
          </w:p>
        </w:tc>
        <w:tc>
          <w:tcPr>
            <w:tcW w:w="5998" w:type="dxa"/>
            <w:gridSpan w:val="3"/>
          </w:tcPr>
          <w:p w:rsidR="00CE4EA9" w:rsidRPr="00CE4EA9" w:rsidRDefault="00CE4EA9" w:rsidP="007F2CD4">
            <w:pPr>
              <w:spacing w:line="276" w:lineRule="auto"/>
              <w:rPr>
                <w:rFonts w:ascii="Times New Roman" w:eastAsia="Calibri" w:hAnsi="Times New Roman" w:cs="Times New Roman"/>
                <w:sz w:val="20"/>
                <w:szCs w:val="20"/>
                <w:lang w:val="es-ES"/>
              </w:rPr>
            </w:pPr>
            <w:r w:rsidRPr="00CE4EA9">
              <w:rPr>
                <w:rFonts w:ascii="Times New Roman" w:eastAsia="Calibri" w:hAnsi="Times New Roman" w:cs="Times New Roman"/>
                <w:sz w:val="20"/>
                <w:szCs w:val="20"/>
                <w:lang w:val="es-ES"/>
              </w:rPr>
              <w:t>Asignaturas en las que tengo bajo desempeño (obtengo bajas calificaciones)</w:t>
            </w:r>
          </w:p>
        </w:tc>
      </w:tr>
      <w:tr w:rsidR="00CE4EA9" w:rsidRPr="00CE4EA9" w:rsidTr="00F42372">
        <w:tc>
          <w:tcPr>
            <w:tcW w:w="836" w:type="dxa"/>
            <w:vMerge w:val="restart"/>
            <w:shd w:val="clear" w:color="auto" w:fill="F2F2F2" w:themeFill="background1" w:themeFillShade="F2"/>
            <w:textDirection w:val="btLr"/>
          </w:tcPr>
          <w:p w:rsidR="00CE4EA9" w:rsidRPr="00CE4EA9" w:rsidRDefault="00CE4EA9" w:rsidP="00CE4EA9">
            <w:pPr>
              <w:spacing w:line="276" w:lineRule="auto"/>
              <w:ind w:left="113" w:right="113"/>
              <w:jc w:val="center"/>
              <w:rPr>
                <w:rFonts w:ascii="Times New Roman" w:eastAsia="Calibri" w:hAnsi="Times New Roman" w:cs="Times New Roman"/>
                <w:lang w:val="es-ES"/>
              </w:rPr>
            </w:pPr>
            <w:r w:rsidRPr="00CE4EA9">
              <w:rPr>
                <w:rFonts w:ascii="Times New Roman" w:eastAsia="Calibri" w:hAnsi="Times New Roman" w:cs="Times New Roman"/>
                <w:lang w:val="es-ES"/>
              </w:rPr>
              <w:t>Mis metas para el presente año:</w:t>
            </w:r>
          </w:p>
          <w:p w:rsidR="00CE4EA9" w:rsidRPr="00CE4EA9" w:rsidRDefault="00CE4EA9" w:rsidP="00CE4EA9">
            <w:pPr>
              <w:spacing w:line="276" w:lineRule="auto"/>
              <w:ind w:left="113" w:right="113"/>
              <w:rPr>
                <w:rFonts w:ascii="Times New Roman" w:eastAsia="Calibri" w:hAnsi="Times New Roman" w:cs="Times New Roman"/>
                <w:lang w:val="es-ES"/>
              </w:rPr>
            </w:pPr>
          </w:p>
          <w:p w:rsidR="00CE4EA9" w:rsidRPr="00CE4EA9" w:rsidRDefault="00CE4EA9" w:rsidP="00CE4EA9">
            <w:pPr>
              <w:spacing w:line="276" w:lineRule="auto"/>
              <w:ind w:left="113" w:right="113"/>
              <w:jc w:val="center"/>
              <w:rPr>
                <w:rFonts w:ascii="Times New Roman" w:eastAsia="Calibri" w:hAnsi="Times New Roman" w:cs="Times New Roman"/>
                <w:b/>
                <w:lang w:val="es-ES"/>
              </w:rPr>
            </w:pPr>
          </w:p>
        </w:tc>
        <w:tc>
          <w:tcPr>
            <w:tcW w:w="2910" w:type="dxa"/>
            <w:shd w:val="clear" w:color="auto" w:fill="D9D9D9" w:themeFill="background1" w:themeFillShade="D9"/>
          </w:tcPr>
          <w:p w:rsidR="00CE4EA9" w:rsidRPr="00CE4EA9" w:rsidRDefault="00CE4EA9" w:rsidP="00CE4EA9">
            <w:pPr>
              <w:spacing w:line="276" w:lineRule="auto"/>
              <w:jc w:val="center"/>
              <w:rPr>
                <w:rFonts w:ascii="Times New Roman" w:eastAsia="Calibri" w:hAnsi="Times New Roman" w:cs="Times New Roman"/>
                <w:lang w:val="es-ES"/>
              </w:rPr>
            </w:pPr>
            <w:r w:rsidRPr="00CE4EA9">
              <w:rPr>
                <w:rFonts w:ascii="Times New Roman" w:eastAsia="Calibri" w:hAnsi="Times New Roman" w:cs="Times New Roman"/>
                <w:lang w:val="es-ES"/>
              </w:rPr>
              <w:t>Personales</w:t>
            </w:r>
          </w:p>
        </w:tc>
        <w:tc>
          <w:tcPr>
            <w:tcW w:w="7350" w:type="dxa"/>
            <w:gridSpan w:val="4"/>
          </w:tcPr>
          <w:p w:rsidR="00CE4EA9" w:rsidRPr="00CE4EA9" w:rsidRDefault="00CE4EA9" w:rsidP="00CE4EA9">
            <w:pPr>
              <w:spacing w:line="276" w:lineRule="auto"/>
              <w:jc w:val="center"/>
              <w:rPr>
                <w:rFonts w:ascii="Times New Roman" w:eastAsia="Calibri" w:hAnsi="Times New Roman" w:cs="Times New Roman"/>
                <w:b/>
                <w:lang w:val="es-ES"/>
              </w:rPr>
            </w:pPr>
          </w:p>
          <w:p w:rsidR="00CE4EA9" w:rsidRPr="00CE4EA9" w:rsidRDefault="00CE4EA9" w:rsidP="00CE4EA9">
            <w:pPr>
              <w:spacing w:line="276" w:lineRule="auto"/>
              <w:jc w:val="center"/>
              <w:rPr>
                <w:rFonts w:ascii="Times New Roman" w:eastAsia="Calibri" w:hAnsi="Times New Roman" w:cs="Times New Roman"/>
                <w:b/>
                <w:lang w:val="es-ES"/>
              </w:rPr>
            </w:pPr>
          </w:p>
          <w:p w:rsidR="00CE4EA9" w:rsidRPr="00CE4EA9" w:rsidRDefault="00CE4EA9" w:rsidP="00CE4EA9">
            <w:pPr>
              <w:spacing w:line="276" w:lineRule="auto"/>
              <w:jc w:val="center"/>
              <w:rPr>
                <w:rFonts w:ascii="Times New Roman" w:eastAsia="Calibri" w:hAnsi="Times New Roman" w:cs="Times New Roman"/>
                <w:b/>
                <w:lang w:val="es-ES"/>
              </w:rPr>
            </w:pPr>
          </w:p>
        </w:tc>
      </w:tr>
      <w:tr w:rsidR="00CE4EA9" w:rsidRPr="00CE4EA9" w:rsidTr="00F42372">
        <w:tc>
          <w:tcPr>
            <w:tcW w:w="836" w:type="dxa"/>
            <w:vMerge/>
            <w:shd w:val="clear" w:color="auto" w:fill="F2F2F2" w:themeFill="background1" w:themeFillShade="F2"/>
          </w:tcPr>
          <w:p w:rsidR="00CE4EA9" w:rsidRPr="00CE4EA9" w:rsidRDefault="00CE4EA9" w:rsidP="00CE4EA9">
            <w:pPr>
              <w:spacing w:line="276" w:lineRule="auto"/>
              <w:jc w:val="center"/>
              <w:rPr>
                <w:rFonts w:ascii="Times New Roman" w:eastAsia="Calibri" w:hAnsi="Times New Roman" w:cs="Times New Roman"/>
                <w:b/>
                <w:lang w:val="es-ES"/>
              </w:rPr>
            </w:pPr>
          </w:p>
        </w:tc>
        <w:tc>
          <w:tcPr>
            <w:tcW w:w="2910" w:type="dxa"/>
            <w:shd w:val="clear" w:color="auto" w:fill="D9D9D9" w:themeFill="background1" w:themeFillShade="D9"/>
          </w:tcPr>
          <w:p w:rsidR="00CE4EA9" w:rsidRPr="00CE4EA9" w:rsidRDefault="00CE4EA9" w:rsidP="00CE4EA9">
            <w:pPr>
              <w:spacing w:line="276" w:lineRule="auto"/>
              <w:jc w:val="center"/>
              <w:rPr>
                <w:rFonts w:ascii="Times New Roman" w:eastAsia="Calibri" w:hAnsi="Times New Roman" w:cs="Times New Roman"/>
                <w:lang w:val="es-ES"/>
              </w:rPr>
            </w:pPr>
            <w:r w:rsidRPr="00CE4EA9">
              <w:rPr>
                <w:rFonts w:ascii="Times New Roman" w:eastAsia="Calibri" w:hAnsi="Times New Roman" w:cs="Times New Roman"/>
                <w:lang w:val="es-ES"/>
              </w:rPr>
              <w:t xml:space="preserve">Familiares </w:t>
            </w:r>
          </w:p>
        </w:tc>
        <w:tc>
          <w:tcPr>
            <w:tcW w:w="7350" w:type="dxa"/>
            <w:gridSpan w:val="4"/>
          </w:tcPr>
          <w:p w:rsidR="00CE4EA9" w:rsidRPr="00CE4EA9" w:rsidRDefault="00CE4EA9" w:rsidP="00CE4EA9">
            <w:pPr>
              <w:spacing w:line="276" w:lineRule="auto"/>
              <w:jc w:val="center"/>
              <w:rPr>
                <w:rFonts w:ascii="Times New Roman" w:eastAsia="Calibri" w:hAnsi="Times New Roman" w:cs="Times New Roman"/>
                <w:b/>
                <w:lang w:val="es-ES"/>
              </w:rPr>
            </w:pPr>
          </w:p>
          <w:p w:rsidR="00CE4EA9" w:rsidRPr="00CE4EA9" w:rsidRDefault="00CE4EA9" w:rsidP="00CE4EA9">
            <w:pPr>
              <w:spacing w:line="276" w:lineRule="auto"/>
              <w:jc w:val="center"/>
              <w:rPr>
                <w:rFonts w:ascii="Times New Roman" w:eastAsia="Calibri" w:hAnsi="Times New Roman" w:cs="Times New Roman"/>
                <w:b/>
                <w:lang w:val="es-ES"/>
              </w:rPr>
            </w:pPr>
          </w:p>
          <w:p w:rsidR="00CE4EA9" w:rsidRPr="00CE4EA9" w:rsidRDefault="00CE4EA9" w:rsidP="00CE4EA9">
            <w:pPr>
              <w:spacing w:line="276" w:lineRule="auto"/>
              <w:jc w:val="center"/>
              <w:rPr>
                <w:rFonts w:ascii="Times New Roman" w:eastAsia="Calibri" w:hAnsi="Times New Roman" w:cs="Times New Roman"/>
                <w:b/>
                <w:lang w:val="es-ES"/>
              </w:rPr>
            </w:pPr>
          </w:p>
        </w:tc>
      </w:tr>
      <w:tr w:rsidR="00CE4EA9" w:rsidRPr="00CE4EA9" w:rsidTr="00F42372">
        <w:tc>
          <w:tcPr>
            <w:tcW w:w="836" w:type="dxa"/>
            <w:vMerge/>
            <w:shd w:val="clear" w:color="auto" w:fill="F2F2F2" w:themeFill="background1" w:themeFillShade="F2"/>
          </w:tcPr>
          <w:p w:rsidR="00CE4EA9" w:rsidRPr="00CE4EA9" w:rsidRDefault="00CE4EA9" w:rsidP="00CE4EA9">
            <w:pPr>
              <w:spacing w:line="276" w:lineRule="auto"/>
              <w:jc w:val="center"/>
              <w:rPr>
                <w:rFonts w:ascii="Times New Roman" w:eastAsia="Calibri" w:hAnsi="Times New Roman" w:cs="Times New Roman"/>
                <w:b/>
                <w:lang w:val="es-ES"/>
              </w:rPr>
            </w:pPr>
          </w:p>
        </w:tc>
        <w:tc>
          <w:tcPr>
            <w:tcW w:w="2910" w:type="dxa"/>
            <w:shd w:val="clear" w:color="auto" w:fill="D9D9D9" w:themeFill="background1" w:themeFillShade="D9"/>
          </w:tcPr>
          <w:p w:rsidR="00CE4EA9" w:rsidRPr="00CE4EA9" w:rsidRDefault="00CE4EA9" w:rsidP="00CE4EA9">
            <w:pPr>
              <w:spacing w:line="276" w:lineRule="auto"/>
              <w:jc w:val="center"/>
              <w:rPr>
                <w:rFonts w:ascii="Times New Roman" w:eastAsia="Calibri" w:hAnsi="Times New Roman" w:cs="Times New Roman"/>
                <w:lang w:val="es-ES"/>
              </w:rPr>
            </w:pPr>
            <w:r w:rsidRPr="00CE4EA9">
              <w:rPr>
                <w:rFonts w:ascii="Times New Roman" w:eastAsia="Calibri" w:hAnsi="Times New Roman" w:cs="Times New Roman"/>
                <w:lang w:val="es-ES"/>
              </w:rPr>
              <w:t xml:space="preserve">Académicas </w:t>
            </w:r>
          </w:p>
        </w:tc>
        <w:tc>
          <w:tcPr>
            <w:tcW w:w="7350" w:type="dxa"/>
            <w:gridSpan w:val="4"/>
          </w:tcPr>
          <w:p w:rsidR="00CE4EA9" w:rsidRPr="00CE4EA9" w:rsidRDefault="00CE4EA9" w:rsidP="00CE4EA9">
            <w:pPr>
              <w:spacing w:line="276" w:lineRule="auto"/>
              <w:jc w:val="center"/>
              <w:rPr>
                <w:rFonts w:ascii="Times New Roman" w:eastAsia="Calibri" w:hAnsi="Times New Roman" w:cs="Times New Roman"/>
                <w:b/>
                <w:lang w:val="es-ES"/>
              </w:rPr>
            </w:pPr>
          </w:p>
          <w:p w:rsidR="00CE4EA9" w:rsidRPr="00CE4EA9" w:rsidRDefault="00CE4EA9" w:rsidP="00CE4EA9">
            <w:pPr>
              <w:spacing w:line="276" w:lineRule="auto"/>
              <w:jc w:val="center"/>
              <w:rPr>
                <w:rFonts w:ascii="Times New Roman" w:eastAsia="Calibri" w:hAnsi="Times New Roman" w:cs="Times New Roman"/>
                <w:b/>
                <w:lang w:val="es-ES"/>
              </w:rPr>
            </w:pPr>
          </w:p>
          <w:p w:rsidR="00CE4EA9" w:rsidRPr="00CE4EA9" w:rsidRDefault="00CE4EA9" w:rsidP="00CE4EA9">
            <w:pPr>
              <w:spacing w:line="276" w:lineRule="auto"/>
              <w:jc w:val="center"/>
              <w:rPr>
                <w:rFonts w:ascii="Times New Roman" w:eastAsia="Calibri" w:hAnsi="Times New Roman" w:cs="Times New Roman"/>
                <w:b/>
                <w:lang w:val="es-ES"/>
              </w:rPr>
            </w:pPr>
          </w:p>
        </w:tc>
      </w:tr>
      <w:tr w:rsidR="00CE4EA9" w:rsidRPr="00CE4EA9" w:rsidTr="00F42372">
        <w:tc>
          <w:tcPr>
            <w:tcW w:w="836" w:type="dxa"/>
            <w:vMerge/>
            <w:shd w:val="clear" w:color="auto" w:fill="F2F2F2" w:themeFill="background1" w:themeFillShade="F2"/>
          </w:tcPr>
          <w:p w:rsidR="00CE4EA9" w:rsidRPr="00CE4EA9" w:rsidRDefault="00CE4EA9" w:rsidP="00CE4EA9">
            <w:pPr>
              <w:spacing w:line="276" w:lineRule="auto"/>
              <w:jc w:val="center"/>
              <w:rPr>
                <w:rFonts w:ascii="Times New Roman" w:eastAsia="Calibri" w:hAnsi="Times New Roman" w:cs="Times New Roman"/>
                <w:b/>
                <w:lang w:val="es-ES"/>
              </w:rPr>
            </w:pPr>
          </w:p>
        </w:tc>
        <w:tc>
          <w:tcPr>
            <w:tcW w:w="2910" w:type="dxa"/>
            <w:shd w:val="clear" w:color="auto" w:fill="D9D9D9" w:themeFill="background1" w:themeFillShade="D9"/>
          </w:tcPr>
          <w:p w:rsidR="00CE4EA9" w:rsidRPr="00CE4EA9" w:rsidRDefault="00CE4EA9" w:rsidP="00CE4EA9">
            <w:pPr>
              <w:spacing w:line="276" w:lineRule="auto"/>
              <w:jc w:val="center"/>
              <w:rPr>
                <w:rFonts w:ascii="Times New Roman" w:eastAsia="Calibri" w:hAnsi="Times New Roman" w:cs="Times New Roman"/>
                <w:lang w:val="es-ES"/>
              </w:rPr>
            </w:pPr>
            <w:r w:rsidRPr="00CE4EA9">
              <w:rPr>
                <w:rFonts w:ascii="Times New Roman" w:eastAsia="Calibri" w:hAnsi="Times New Roman" w:cs="Times New Roman"/>
                <w:lang w:val="es-ES"/>
              </w:rPr>
              <w:t xml:space="preserve">Sociales </w:t>
            </w:r>
          </w:p>
        </w:tc>
        <w:tc>
          <w:tcPr>
            <w:tcW w:w="7350" w:type="dxa"/>
            <w:gridSpan w:val="4"/>
          </w:tcPr>
          <w:p w:rsidR="00CE4EA9" w:rsidRPr="00CE4EA9" w:rsidRDefault="00CE4EA9" w:rsidP="00CE4EA9">
            <w:pPr>
              <w:spacing w:line="276" w:lineRule="auto"/>
              <w:jc w:val="center"/>
              <w:rPr>
                <w:rFonts w:ascii="Times New Roman" w:eastAsia="Calibri" w:hAnsi="Times New Roman" w:cs="Times New Roman"/>
                <w:b/>
                <w:lang w:val="es-ES"/>
              </w:rPr>
            </w:pPr>
          </w:p>
          <w:p w:rsidR="00CE4EA9" w:rsidRPr="00CE4EA9" w:rsidRDefault="00CE4EA9" w:rsidP="00CE4EA9">
            <w:pPr>
              <w:spacing w:line="276" w:lineRule="auto"/>
              <w:jc w:val="center"/>
              <w:rPr>
                <w:rFonts w:ascii="Times New Roman" w:eastAsia="Calibri" w:hAnsi="Times New Roman" w:cs="Times New Roman"/>
                <w:b/>
                <w:lang w:val="es-ES"/>
              </w:rPr>
            </w:pPr>
          </w:p>
          <w:p w:rsidR="00CE4EA9" w:rsidRPr="00CE4EA9" w:rsidRDefault="00CE4EA9" w:rsidP="00CE4EA9">
            <w:pPr>
              <w:spacing w:line="276" w:lineRule="auto"/>
              <w:jc w:val="center"/>
              <w:rPr>
                <w:rFonts w:ascii="Times New Roman" w:eastAsia="Calibri" w:hAnsi="Times New Roman" w:cs="Times New Roman"/>
                <w:b/>
                <w:lang w:val="es-ES"/>
              </w:rPr>
            </w:pPr>
          </w:p>
        </w:tc>
      </w:tr>
      <w:tr w:rsidR="00CE4EA9" w:rsidRPr="00CE4EA9" w:rsidTr="00F42372">
        <w:tc>
          <w:tcPr>
            <w:tcW w:w="836" w:type="dxa"/>
            <w:vMerge/>
            <w:shd w:val="clear" w:color="auto" w:fill="F2F2F2" w:themeFill="background1" w:themeFillShade="F2"/>
          </w:tcPr>
          <w:p w:rsidR="00CE4EA9" w:rsidRPr="00CE4EA9" w:rsidRDefault="00CE4EA9" w:rsidP="00CE4EA9">
            <w:pPr>
              <w:spacing w:line="276" w:lineRule="auto"/>
              <w:jc w:val="center"/>
              <w:rPr>
                <w:rFonts w:ascii="Times New Roman" w:eastAsia="Calibri" w:hAnsi="Times New Roman" w:cs="Times New Roman"/>
                <w:b/>
                <w:lang w:val="es-ES"/>
              </w:rPr>
            </w:pPr>
          </w:p>
        </w:tc>
        <w:tc>
          <w:tcPr>
            <w:tcW w:w="2910" w:type="dxa"/>
            <w:shd w:val="clear" w:color="auto" w:fill="D9D9D9" w:themeFill="background1" w:themeFillShade="D9"/>
          </w:tcPr>
          <w:p w:rsidR="00CE4EA9" w:rsidRPr="00CE4EA9" w:rsidRDefault="00CE4EA9" w:rsidP="00CE4EA9">
            <w:pPr>
              <w:spacing w:line="276" w:lineRule="auto"/>
              <w:jc w:val="center"/>
              <w:rPr>
                <w:rFonts w:ascii="Times New Roman" w:eastAsia="Calibri" w:hAnsi="Times New Roman" w:cs="Times New Roman"/>
                <w:lang w:val="es-ES"/>
              </w:rPr>
            </w:pPr>
            <w:r w:rsidRPr="00CE4EA9">
              <w:rPr>
                <w:rFonts w:ascii="Times New Roman" w:eastAsia="Calibri" w:hAnsi="Times New Roman" w:cs="Times New Roman"/>
                <w:lang w:val="es-ES"/>
              </w:rPr>
              <w:t xml:space="preserve">Otras </w:t>
            </w:r>
          </w:p>
        </w:tc>
        <w:tc>
          <w:tcPr>
            <w:tcW w:w="7350" w:type="dxa"/>
            <w:gridSpan w:val="4"/>
          </w:tcPr>
          <w:p w:rsidR="00CE4EA9" w:rsidRPr="00CE4EA9" w:rsidRDefault="00CE4EA9" w:rsidP="00CE4EA9">
            <w:pPr>
              <w:spacing w:line="276" w:lineRule="auto"/>
              <w:jc w:val="center"/>
              <w:rPr>
                <w:rFonts w:ascii="Times New Roman" w:eastAsia="Calibri" w:hAnsi="Times New Roman" w:cs="Times New Roman"/>
                <w:b/>
                <w:lang w:val="es-ES"/>
              </w:rPr>
            </w:pPr>
          </w:p>
          <w:p w:rsidR="00CE4EA9" w:rsidRPr="00CE4EA9" w:rsidRDefault="00CE4EA9" w:rsidP="00CE4EA9">
            <w:pPr>
              <w:spacing w:line="276" w:lineRule="auto"/>
              <w:jc w:val="center"/>
              <w:rPr>
                <w:rFonts w:ascii="Times New Roman" w:eastAsia="Calibri" w:hAnsi="Times New Roman" w:cs="Times New Roman"/>
                <w:b/>
                <w:lang w:val="es-ES"/>
              </w:rPr>
            </w:pPr>
          </w:p>
          <w:p w:rsidR="00CE4EA9" w:rsidRPr="00CE4EA9" w:rsidRDefault="00CE4EA9" w:rsidP="00CE4EA9">
            <w:pPr>
              <w:spacing w:line="276" w:lineRule="auto"/>
              <w:jc w:val="center"/>
              <w:rPr>
                <w:rFonts w:ascii="Times New Roman" w:eastAsia="Calibri" w:hAnsi="Times New Roman" w:cs="Times New Roman"/>
                <w:b/>
                <w:lang w:val="es-ES"/>
              </w:rPr>
            </w:pPr>
          </w:p>
        </w:tc>
      </w:tr>
      <w:tr w:rsidR="00CE4EA9" w:rsidRPr="00CE4EA9" w:rsidTr="00F42372">
        <w:tc>
          <w:tcPr>
            <w:tcW w:w="11096" w:type="dxa"/>
            <w:gridSpan w:val="6"/>
          </w:tcPr>
          <w:p w:rsidR="00CE4EA9" w:rsidRPr="00CE4EA9" w:rsidRDefault="00CE4EA9" w:rsidP="00CE4EA9">
            <w:pPr>
              <w:spacing w:line="276" w:lineRule="auto"/>
              <w:rPr>
                <w:rFonts w:ascii="Times New Roman" w:eastAsia="Calibri" w:hAnsi="Times New Roman" w:cs="Times New Roman"/>
                <w:b/>
                <w:lang w:val="es-ES"/>
              </w:rPr>
            </w:pPr>
            <w:r w:rsidRPr="00CE4EA9">
              <w:rPr>
                <w:rFonts w:ascii="Times New Roman" w:eastAsia="Calibri" w:hAnsi="Times New Roman" w:cs="Times New Roman"/>
                <w:b/>
                <w:lang w:val="es-ES"/>
              </w:rPr>
              <w:t xml:space="preserve">Firma: </w:t>
            </w:r>
          </w:p>
        </w:tc>
      </w:tr>
    </w:tbl>
    <w:p w:rsidR="00CE4EA9" w:rsidRPr="00CE4EA9" w:rsidRDefault="00CE4EA9" w:rsidP="00CE4EA9">
      <w:pPr>
        <w:spacing w:after="0" w:line="276" w:lineRule="auto"/>
        <w:jc w:val="center"/>
        <w:rPr>
          <w:rFonts w:ascii="Times New Roman" w:eastAsia="Calibri" w:hAnsi="Times New Roman" w:cs="Times New Roman"/>
          <w:b/>
          <w:sz w:val="24"/>
          <w:szCs w:val="24"/>
          <w:lang w:val="es-ES"/>
        </w:rPr>
      </w:pPr>
    </w:p>
    <w:p w:rsidR="00CE4EA9" w:rsidRPr="00CE4EA9" w:rsidRDefault="00CE4EA9" w:rsidP="00CE4EA9">
      <w:pPr>
        <w:spacing w:after="0" w:line="276" w:lineRule="auto"/>
        <w:jc w:val="center"/>
        <w:rPr>
          <w:rFonts w:ascii="Times New Roman" w:eastAsia="Calibri" w:hAnsi="Times New Roman" w:cs="Times New Roman"/>
          <w:b/>
          <w:sz w:val="24"/>
          <w:szCs w:val="24"/>
          <w:lang w:val="es-ES"/>
        </w:rPr>
      </w:pPr>
    </w:p>
    <w:p w:rsidR="002D1702" w:rsidRPr="000F2CE8" w:rsidRDefault="00F11BCE" w:rsidP="002D1702">
      <w:pPr>
        <w:spacing w:after="0" w:line="276" w:lineRule="auto"/>
        <w:jc w:val="center"/>
        <w:rPr>
          <w:rFonts w:ascii="Arial" w:eastAsia="Calibri" w:hAnsi="Arial" w:cs="Arial"/>
          <w:b/>
          <w:lang w:val="es-ES"/>
        </w:rPr>
      </w:pPr>
      <w:r w:rsidRPr="000F2CE8">
        <w:rPr>
          <w:rFonts w:ascii="Arial" w:eastAsia="Calibri" w:hAnsi="Arial" w:cs="Arial"/>
          <w:b/>
          <w:lang w:val="es-ES"/>
        </w:rPr>
        <w:t>ACTIVIDAD 2.</w:t>
      </w:r>
      <w:r w:rsidR="002D1702" w:rsidRPr="000F2CE8">
        <w:rPr>
          <w:rFonts w:ascii="Arial" w:eastAsia="Calibri" w:hAnsi="Arial" w:cs="Arial"/>
          <w:b/>
          <w:lang w:val="es-ES"/>
        </w:rPr>
        <w:t xml:space="preserve"> “PLANEANDO MI VIDA Y EXPLORANDO MI VOCACIÓN”</w:t>
      </w:r>
    </w:p>
    <w:p w:rsidR="006D2458" w:rsidRPr="000F2CE8" w:rsidRDefault="007C1B32" w:rsidP="006D2458">
      <w:pPr>
        <w:spacing w:after="0" w:line="276" w:lineRule="auto"/>
        <w:rPr>
          <w:rFonts w:ascii="Arial" w:eastAsia="Calibri" w:hAnsi="Arial" w:cs="Arial"/>
          <w:lang w:val="es-ES"/>
        </w:rPr>
      </w:pPr>
      <w:r w:rsidRPr="000F2CE8">
        <w:rPr>
          <w:rFonts w:ascii="Arial" w:eastAsia="Calibri" w:hAnsi="Arial" w:cs="Arial"/>
          <w:b/>
          <w:lang w:val="es-ES"/>
        </w:rPr>
        <w:t>1.</w:t>
      </w:r>
      <w:r w:rsidR="006D2458" w:rsidRPr="000F2CE8">
        <w:rPr>
          <w:rFonts w:ascii="Arial" w:eastAsia="Calibri" w:hAnsi="Arial" w:cs="Arial"/>
          <w:b/>
          <w:lang w:val="es-ES"/>
        </w:rPr>
        <w:t xml:space="preserve"> Aprendiendo.  </w:t>
      </w:r>
      <w:r w:rsidR="006D2458" w:rsidRPr="000F2CE8">
        <w:rPr>
          <w:rFonts w:ascii="Arial" w:eastAsia="Calibri" w:hAnsi="Arial" w:cs="Arial"/>
          <w:lang w:val="es-ES"/>
        </w:rPr>
        <w:t>¿Qué es una</w:t>
      </w:r>
      <w:r w:rsidR="006D2458" w:rsidRPr="000F2CE8">
        <w:rPr>
          <w:rFonts w:ascii="Arial" w:eastAsia="Calibri" w:hAnsi="Arial" w:cs="Arial"/>
          <w:b/>
          <w:lang w:val="es-ES"/>
        </w:rPr>
        <w:t xml:space="preserve"> </w:t>
      </w:r>
      <w:r w:rsidR="006D2458" w:rsidRPr="000F2CE8">
        <w:rPr>
          <w:rFonts w:ascii="Arial" w:eastAsia="Calibri" w:hAnsi="Arial" w:cs="Arial"/>
          <w:lang w:val="es-ES"/>
        </w:rPr>
        <w:t>autobiografía? es un relato personal y confidencial si así lo desea el autor. En este escrito se utiliza por lo general  la descripción de eventos de la propia vida por orden cronológico, mencionando sitios, fechas, personajes, hechos  relevantes.  Además  se expresa sentimiento, sensaciones  y emociones generadas por dichos eventos.</w:t>
      </w:r>
    </w:p>
    <w:p w:rsidR="006D2458" w:rsidRPr="000F2CE8" w:rsidRDefault="006D2458" w:rsidP="006D2458">
      <w:pPr>
        <w:spacing w:after="0" w:line="276" w:lineRule="auto"/>
        <w:rPr>
          <w:rFonts w:ascii="Arial" w:eastAsia="Calibri" w:hAnsi="Arial" w:cs="Arial"/>
          <w:lang w:val="es-ES"/>
        </w:rPr>
      </w:pPr>
      <w:r w:rsidRPr="000F2CE8">
        <w:rPr>
          <w:rFonts w:ascii="Arial" w:eastAsia="Calibri" w:hAnsi="Arial" w:cs="Arial"/>
          <w:lang w:val="es-ES"/>
        </w:rPr>
        <w:t>Recuerda que debes tener una  actitud positiva frente a tu historia de vida: “No solo los personajes famosos pueden escribir en los libros y los periódicos sus biografías. Tú también lo puedes hacer porque tu vida es interesante, valiosa, única y especial. La vida de cada uno tiene muchos propósitos, el primero es: ser Feliz y los demás están relacionados con cumplir una misión o una tarea.</w:t>
      </w:r>
    </w:p>
    <w:p w:rsidR="006D2458" w:rsidRPr="000F2CE8" w:rsidRDefault="006D2458" w:rsidP="006D2458">
      <w:pPr>
        <w:spacing w:after="0" w:line="276" w:lineRule="auto"/>
        <w:rPr>
          <w:rFonts w:ascii="Arial" w:eastAsia="Calibri" w:hAnsi="Arial" w:cs="Arial"/>
          <w:lang w:val="es-ES"/>
        </w:rPr>
      </w:pPr>
      <w:r w:rsidRPr="000F2CE8">
        <w:rPr>
          <w:rFonts w:ascii="Arial" w:eastAsia="Calibri" w:hAnsi="Arial" w:cs="Arial"/>
          <w:b/>
          <w:lang w:val="es-ES"/>
        </w:rPr>
        <w:t>2</w:t>
      </w:r>
      <w:r w:rsidRPr="000F2CE8">
        <w:rPr>
          <w:rFonts w:ascii="Arial" w:eastAsia="Calibri" w:hAnsi="Arial" w:cs="Arial"/>
          <w:lang w:val="es-ES"/>
        </w:rPr>
        <w:t>. Realiza una consulta de tu historia de vida en álbumes  de fotos y  relatos de tus padres o personas cercanas que te han conocido para enriquecer tu historia.</w:t>
      </w:r>
    </w:p>
    <w:p w:rsidR="00EC1A04" w:rsidRPr="000F2CE8" w:rsidRDefault="006D2458" w:rsidP="006D2458">
      <w:pPr>
        <w:spacing w:after="0" w:line="276" w:lineRule="auto"/>
        <w:rPr>
          <w:rFonts w:ascii="Arial" w:eastAsia="Calibri" w:hAnsi="Arial" w:cs="Arial"/>
          <w:lang w:val="es-ES"/>
        </w:rPr>
      </w:pPr>
      <w:r w:rsidRPr="000F2CE8">
        <w:rPr>
          <w:rFonts w:ascii="Arial" w:eastAsia="Calibri" w:hAnsi="Arial" w:cs="Arial"/>
          <w:b/>
          <w:lang w:val="es-ES"/>
        </w:rPr>
        <w:t xml:space="preserve">3. Haciendo.  </w:t>
      </w:r>
      <w:r w:rsidR="00EC1A04" w:rsidRPr="000F2CE8">
        <w:rPr>
          <w:rFonts w:ascii="Arial" w:eastAsia="Calibri" w:hAnsi="Arial" w:cs="Arial"/>
          <w:lang w:val="es-ES"/>
        </w:rPr>
        <w:t>Puedes escribir tu autobiografía teniendo en cuenta los siguientes aspectos</w:t>
      </w:r>
    </w:p>
    <w:p w:rsidR="00EC1A04" w:rsidRPr="000F2CE8" w:rsidRDefault="00EC1A04" w:rsidP="00EC1A04">
      <w:pPr>
        <w:numPr>
          <w:ilvl w:val="0"/>
          <w:numId w:val="1"/>
        </w:numPr>
        <w:spacing w:after="0" w:line="240" w:lineRule="auto"/>
        <w:contextualSpacing/>
        <w:rPr>
          <w:rFonts w:ascii="Arial" w:eastAsia="Calibri" w:hAnsi="Arial" w:cs="Arial"/>
          <w:lang w:val="es-ES"/>
        </w:rPr>
      </w:pPr>
      <w:r w:rsidRPr="000F2CE8">
        <w:rPr>
          <w:rFonts w:ascii="Arial" w:eastAsia="Calibri" w:hAnsi="Arial" w:cs="Arial"/>
          <w:lang w:val="es-ES"/>
        </w:rPr>
        <w:t>Utilizar una hoja cuadriculada de bloc y esferos de colores si lo deseas</w:t>
      </w:r>
      <w:r w:rsidRPr="000F2CE8">
        <w:rPr>
          <w:rFonts w:ascii="Arial" w:eastAsia="Calibri" w:hAnsi="Arial" w:cs="Arial"/>
          <w:lang w:val="es-ES"/>
        </w:rPr>
        <w:br/>
        <w:t>Como eres el protagonista y narrador;  hazlo en primera persona “yo”</w:t>
      </w:r>
    </w:p>
    <w:p w:rsidR="00EC1A04" w:rsidRPr="000F2CE8" w:rsidRDefault="00EC1A04" w:rsidP="00EC1A04">
      <w:pPr>
        <w:numPr>
          <w:ilvl w:val="0"/>
          <w:numId w:val="1"/>
        </w:numPr>
        <w:spacing w:after="0" w:line="240" w:lineRule="auto"/>
        <w:contextualSpacing/>
        <w:rPr>
          <w:rFonts w:ascii="Arial" w:eastAsia="Calibri" w:hAnsi="Arial" w:cs="Arial"/>
          <w:lang w:val="es-ES"/>
        </w:rPr>
      </w:pPr>
      <w:r w:rsidRPr="000F2CE8">
        <w:rPr>
          <w:rFonts w:ascii="Arial" w:eastAsia="Calibri" w:hAnsi="Arial" w:cs="Arial"/>
          <w:lang w:val="es-ES"/>
        </w:rPr>
        <w:t>Cuenta los hechos en orden cronológico como una historia; empezando por tu infancia o desde el tiempo que recuerdes o que tus familiares te han contado.</w:t>
      </w:r>
    </w:p>
    <w:p w:rsidR="006D2458" w:rsidRPr="000F2CE8" w:rsidRDefault="00EC1A04" w:rsidP="006D2458">
      <w:pPr>
        <w:numPr>
          <w:ilvl w:val="0"/>
          <w:numId w:val="1"/>
        </w:numPr>
        <w:spacing w:after="0" w:line="240" w:lineRule="auto"/>
        <w:contextualSpacing/>
        <w:rPr>
          <w:rFonts w:ascii="Arial" w:eastAsia="Calibri" w:hAnsi="Arial" w:cs="Arial"/>
          <w:lang w:val="es-ES"/>
        </w:rPr>
      </w:pPr>
      <w:r w:rsidRPr="000F2CE8">
        <w:rPr>
          <w:rFonts w:ascii="Arial" w:eastAsia="Calibri" w:hAnsi="Arial" w:cs="Arial"/>
          <w:lang w:val="es-ES"/>
        </w:rPr>
        <w:t>Incia con tu nombre, edad, sitio de vivienda, colegio donde estudias… luego empieza a relatar hechos, personas, sitios, situaciones alegres y/o tristes porque así es la vida, todos tenemos que vivir diversidad de situaciones.</w:t>
      </w:r>
    </w:p>
    <w:p w:rsidR="00EC1A04" w:rsidRPr="000F2CE8" w:rsidRDefault="00960CA7" w:rsidP="006D2458">
      <w:pPr>
        <w:spacing w:after="0" w:line="240" w:lineRule="auto"/>
        <w:contextualSpacing/>
        <w:rPr>
          <w:rFonts w:ascii="Arial" w:eastAsia="Calibri" w:hAnsi="Arial" w:cs="Arial"/>
          <w:lang w:val="es-ES"/>
        </w:rPr>
      </w:pPr>
      <w:r w:rsidRPr="000F2CE8">
        <w:rPr>
          <w:rFonts w:ascii="Arial" w:eastAsia="Calibri" w:hAnsi="Arial" w:cs="Arial"/>
          <w:b/>
          <w:lang w:val="es-ES"/>
        </w:rPr>
        <w:t>4</w:t>
      </w:r>
      <w:r w:rsidR="006D2458" w:rsidRPr="000F2CE8">
        <w:rPr>
          <w:rFonts w:ascii="Arial" w:eastAsia="Calibri" w:hAnsi="Arial" w:cs="Arial"/>
          <w:lang w:val="es-ES"/>
        </w:rPr>
        <w:t>. Elabora un dibujo, cuadro, pintura… que recree tu historia de vida</w:t>
      </w:r>
    </w:p>
    <w:p w:rsidR="00EC1A04" w:rsidRPr="000F2CE8" w:rsidRDefault="006D2458" w:rsidP="00EC1A04">
      <w:pPr>
        <w:spacing w:after="0" w:line="276" w:lineRule="auto"/>
        <w:jc w:val="both"/>
        <w:rPr>
          <w:rFonts w:ascii="Arial" w:eastAsia="Calibri" w:hAnsi="Arial" w:cs="Arial"/>
          <w:lang w:val="es-ES"/>
        </w:rPr>
      </w:pPr>
      <w:r w:rsidRPr="000F2CE8">
        <w:rPr>
          <w:rFonts w:ascii="Arial" w:eastAsia="Calibri" w:hAnsi="Arial" w:cs="Arial"/>
          <w:b/>
          <w:lang w:val="es-ES"/>
        </w:rPr>
        <w:t>5</w:t>
      </w:r>
      <w:r w:rsidRPr="000F2CE8">
        <w:rPr>
          <w:rFonts w:ascii="Arial" w:eastAsia="Calibri" w:hAnsi="Arial" w:cs="Arial"/>
          <w:lang w:val="es-ES"/>
        </w:rPr>
        <w:t>. Final</w:t>
      </w:r>
      <w:r w:rsidR="00EC1A04" w:rsidRPr="000F2CE8">
        <w:rPr>
          <w:rFonts w:ascii="Arial" w:eastAsia="Calibri" w:hAnsi="Arial" w:cs="Arial"/>
          <w:lang w:val="es-ES"/>
        </w:rPr>
        <w:t>mente:</w:t>
      </w:r>
    </w:p>
    <w:p w:rsidR="00EC1A04" w:rsidRPr="000F2CE8" w:rsidRDefault="006D2458" w:rsidP="00EC1A04">
      <w:pPr>
        <w:numPr>
          <w:ilvl w:val="0"/>
          <w:numId w:val="2"/>
        </w:numPr>
        <w:spacing w:after="0" w:line="276" w:lineRule="auto"/>
        <w:contextualSpacing/>
        <w:jc w:val="both"/>
        <w:rPr>
          <w:rFonts w:ascii="Arial" w:eastAsia="Calibri" w:hAnsi="Arial" w:cs="Arial"/>
          <w:lang w:val="es-ES"/>
        </w:rPr>
      </w:pPr>
      <w:r w:rsidRPr="000F2CE8">
        <w:rPr>
          <w:rFonts w:ascii="Arial" w:eastAsia="Calibri" w:hAnsi="Arial" w:cs="Arial"/>
          <w:lang w:val="es-ES"/>
        </w:rPr>
        <w:t>C</w:t>
      </w:r>
      <w:r w:rsidR="00EC1A04" w:rsidRPr="000F2CE8">
        <w:rPr>
          <w:rFonts w:ascii="Arial" w:eastAsia="Calibri" w:hAnsi="Arial" w:cs="Arial"/>
          <w:lang w:val="es-ES"/>
        </w:rPr>
        <w:t>olocarle un título a esta historia como si fuese una novela.</w:t>
      </w:r>
    </w:p>
    <w:p w:rsidR="00960CA7" w:rsidRPr="000F2CE8" w:rsidRDefault="00EC1A04" w:rsidP="00960CA7">
      <w:pPr>
        <w:numPr>
          <w:ilvl w:val="0"/>
          <w:numId w:val="2"/>
        </w:numPr>
        <w:spacing w:after="0" w:line="276" w:lineRule="auto"/>
        <w:contextualSpacing/>
        <w:jc w:val="both"/>
        <w:rPr>
          <w:rFonts w:ascii="Arial" w:eastAsia="Calibri" w:hAnsi="Arial" w:cs="Arial"/>
          <w:lang w:val="es-ES"/>
        </w:rPr>
      </w:pPr>
      <w:r w:rsidRPr="000F2CE8">
        <w:rPr>
          <w:rFonts w:ascii="Arial" w:eastAsia="Calibri" w:hAnsi="Arial" w:cs="Arial"/>
          <w:lang w:val="es-ES"/>
        </w:rPr>
        <w:t xml:space="preserve">Se solicita escribir en un papelito de colores (que van a llevar) un propósito que le haría mucho más feliz, teniendo en cuenta que esa felicidad se debe conseguir cumpliendo las tareas y deberes que la edad y rol demanda. </w:t>
      </w:r>
    </w:p>
    <w:p w:rsidR="00EC1A04" w:rsidRPr="000F2CE8" w:rsidRDefault="00960CA7" w:rsidP="00960CA7">
      <w:pPr>
        <w:spacing w:after="0" w:line="276" w:lineRule="auto"/>
        <w:ind w:left="720"/>
        <w:contextualSpacing/>
        <w:jc w:val="both"/>
        <w:rPr>
          <w:rFonts w:ascii="Arial" w:eastAsia="Calibri" w:hAnsi="Arial" w:cs="Arial"/>
          <w:lang w:val="es-ES"/>
        </w:rPr>
      </w:pPr>
      <w:r w:rsidRPr="000F2CE8">
        <w:rPr>
          <w:rFonts w:ascii="Arial" w:eastAsia="Calibri" w:hAnsi="Arial" w:cs="Arial"/>
          <w:b/>
          <w:lang w:val="es-ES"/>
        </w:rPr>
        <w:t>6</w:t>
      </w:r>
      <w:r w:rsidRPr="000F2CE8">
        <w:rPr>
          <w:rFonts w:ascii="Arial" w:eastAsia="Calibri" w:hAnsi="Arial" w:cs="Arial"/>
          <w:lang w:val="es-ES"/>
        </w:rPr>
        <w:t>. Archivarla en la carpeta de orientación escolar</w:t>
      </w:r>
    </w:p>
    <w:p w:rsidR="000F2CE8" w:rsidRPr="000F2CE8" w:rsidRDefault="000F2CE8" w:rsidP="00960CA7">
      <w:pPr>
        <w:spacing w:after="0" w:line="276" w:lineRule="auto"/>
        <w:ind w:left="720"/>
        <w:contextualSpacing/>
        <w:jc w:val="both"/>
        <w:rPr>
          <w:rFonts w:ascii="Arial" w:eastAsia="Calibri" w:hAnsi="Arial" w:cs="Arial"/>
          <w:i/>
          <w:lang w:val="es-ES"/>
        </w:rPr>
      </w:pPr>
    </w:p>
    <w:p w:rsidR="000F2CE8" w:rsidRDefault="000F2CE8" w:rsidP="000F2CE8">
      <w:pPr>
        <w:spacing w:after="0" w:line="240" w:lineRule="auto"/>
        <w:jc w:val="center"/>
        <w:rPr>
          <w:rFonts w:ascii="Arial" w:eastAsia="Calibri" w:hAnsi="Arial" w:cs="Arial"/>
          <w:b/>
          <w:lang w:val="es-ES"/>
        </w:rPr>
      </w:pPr>
      <w:r w:rsidRPr="000F2CE8">
        <w:rPr>
          <w:rFonts w:ascii="Arial" w:eastAsia="Calibri" w:hAnsi="Arial" w:cs="Arial"/>
          <w:b/>
          <w:lang w:val="es-ES"/>
        </w:rPr>
        <w:t>ACTIVIDAD 3. TEMA: “CONSTRUYENDO MI PROYECTO DE VIDA”</w:t>
      </w:r>
    </w:p>
    <w:p w:rsidR="000F2CE8" w:rsidRPr="000F2CE8" w:rsidRDefault="000F2CE8" w:rsidP="000F2CE8">
      <w:pPr>
        <w:spacing w:after="0" w:line="240" w:lineRule="auto"/>
        <w:rPr>
          <w:rFonts w:ascii="Arial" w:eastAsia="Calibri" w:hAnsi="Arial" w:cs="Arial"/>
          <w:bCs/>
          <w:lang w:val="es-ES"/>
        </w:rPr>
      </w:pPr>
      <w:r w:rsidRPr="000F2CE8">
        <w:rPr>
          <w:rFonts w:ascii="Arial" w:eastAsia="Calibri" w:hAnsi="Arial" w:cs="Arial"/>
          <w:b/>
          <w:bCs/>
          <w:lang w:val="es-ES"/>
        </w:rPr>
        <w:t>1</w:t>
      </w:r>
      <w:r w:rsidRPr="000F2CE8">
        <w:rPr>
          <w:rFonts w:ascii="Arial" w:eastAsia="Calibri" w:hAnsi="Arial" w:cs="Arial"/>
          <w:bCs/>
          <w:lang w:val="es-ES"/>
        </w:rPr>
        <w:t>: Escuchar la canción y ver el video “Yo quiero ser bombero”  de facundo Cabral</w:t>
      </w:r>
    </w:p>
    <w:p w:rsidR="000F2CE8" w:rsidRPr="000F2CE8" w:rsidRDefault="000F2CE8" w:rsidP="000F2CE8">
      <w:pPr>
        <w:spacing w:after="0" w:line="240" w:lineRule="auto"/>
        <w:rPr>
          <w:rFonts w:ascii="Arial" w:eastAsia="Calibri" w:hAnsi="Arial" w:cs="Arial"/>
          <w:b/>
          <w:lang w:val="es-ES"/>
        </w:rPr>
      </w:pPr>
      <w:r w:rsidRPr="000F2CE8">
        <w:rPr>
          <w:rFonts w:ascii="Arial" w:eastAsia="Calibri" w:hAnsi="Arial" w:cs="Arial"/>
          <w:b/>
          <w:bCs/>
          <w:lang w:val="es-ES"/>
        </w:rPr>
        <w:t>2</w:t>
      </w:r>
      <w:r w:rsidRPr="000F2CE8">
        <w:rPr>
          <w:rFonts w:ascii="Arial" w:eastAsia="Calibri" w:hAnsi="Arial" w:cs="Arial"/>
          <w:bCs/>
          <w:lang w:val="es-ES"/>
        </w:rPr>
        <w:t xml:space="preserve">. En una hoja cuadriculada de bock expresar lo que te transmite la canción </w:t>
      </w:r>
    </w:p>
    <w:p w:rsidR="000F2CE8" w:rsidRPr="000F2CE8" w:rsidRDefault="000F2CE8" w:rsidP="000F2CE8">
      <w:pPr>
        <w:spacing w:after="0" w:line="240" w:lineRule="auto"/>
        <w:rPr>
          <w:rFonts w:ascii="Arial" w:eastAsia="Calibri" w:hAnsi="Arial" w:cs="Arial"/>
          <w:lang w:val="es-ES"/>
        </w:rPr>
      </w:pPr>
      <w:r w:rsidRPr="000F2CE8">
        <w:rPr>
          <w:rFonts w:ascii="Arial" w:eastAsia="Calibri" w:hAnsi="Arial" w:cs="Arial"/>
          <w:b/>
          <w:lang w:val="es-ES"/>
        </w:rPr>
        <w:t>3.</w:t>
      </w:r>
      <w:r w:rsidRPr="000F2CE8">
        <w:rPr>
          <w:rFonts w:ascii="Arial" w:eastAsia="Calibri" w:hAnsi="Arial" w:cs="Arial"/>
          <w:lang w:val="es-ES"/>
        </w:rPr>
        <w:t xml:space="preserve"> Realizar la siguiente lectura</w:t>
      </w:r>
    </w:p>
    <w:p w:rsidR="000F2CE8" w:rsidRPr="000F2CE8" w:rsidRDefault="000F2CE8" w:rsidP="000F2CE8">
      <w:pPr>
        <w:spacing w:after="0" w:line="240" w:lineRule="auto"/>
        <w:jc w:val="center"/>
        <w:rPr>
          <w:rFonts w:ascii="Arial" w:eastAsia="Calibri" w:hAnsi="Arial" w:cs="Arial"/>
          <w:b/>
          <w:i/>
          <w:lang w:val="es-ES"/>
        </w:rPr>
      </w:pPr>
      <w:r w:rsidRPr="000F2CE8">
        <w:rPr>
          <w:rFonts w:ascii="Arial" w:eastAsia="Calibri" w:hAnsi="Arial" w:cs="Arial"/>
          <w:b/>
          <w:i/>
          <w:lang w:val="es-ES"/>
        </w:rPr>
        <w:t>La vida como proyecto</w:t>
      </w:r>
    </w:p>
    <w:p w:rsidR="000F2CE8" w:rsidRDefault="000F2CE8" w:rsidP="000F2CE8">
      <w:pPr>
        <w:spacing w:after="0" w:line="240" w:lineRule="auto"/>
        <w:jc w:val="center"/>
        <w:rPr>
          <w:rFonts w:ascii="Arial" w:eastAsia="Calibri" w:hAnsi="Arial" w:cs="Arial"/>
          <w:i/>
          <w:sz w:val="20"/>
          <w:szCs w:val="20"/>
          <w:lang w:val="es-ES"/>
        </w:rPr>
      </w:pPr>
      <w:r w:rsidRPr="000F2CE8">
        <w:rPr>
          <w:rFonts w:ascii="Arial" w:eastAsia="Calibri" w:hAnsi="Arial" w:cs="Arial"/>
          <w:i/>
          <w:sz w:val="20"/>
          <w:szCs w:val="20"/>
          <w:lang w:val="es-ES"/>
        </w:rPr>
        <w:t xml:space="preserve">“Una vida sin sentido es una vida al azar, que transcurre al vaivén de las circunstancias, no hay ruta ni dirección, los recursos se dispersan en mil acciones sin convergencia, sigue siempre sus impulsos primarios. Una vida proyectada es aquella que con base en el examen de la realidad, se hace una reflexión profunda de lo que es su “Misión” y de lo que se quiere hacer “Visión”, diseña un plan de vida y lucha por él. Construir proyectos de vida es identificar cómo lo que se hace en el día a día conduce a obtener resultados. Cada uno tiene una historia que contar: las experiencias familiares y sociales han permitido generar necesidades, motivaciones, valores, deseos e intereses que se traducen </w:t>
      </w:r>
    </w:p>
    <w:p w:rsidR="000F2CE8" w:rsidRPr="000F2CE8" w:rsidRDefault="000F2CE8" w:rsidP="000F2CE8">
      <w:pPr>
        <w:spacing w:after="0" w:line="240" w:lineRule="auto"/>
        <w:jc w:val="center"/>
        <w:rPr>
          <w:rFonts w:ascii="Arial" w:eastAsia="Calibri" w:hAnsi="Arial" w:cs="Arial"/>
          <w:i/>
          <w:sz w:val="20"/>
          <w:szCs w:val="20"/>
          <w:lang w:val="es-ES"/>
        </w:rPr>
      </w:pPr>
      <w:r w:rsidRPr="000F2CE8">
        <w:rPr>
          <w:rFonts w:ascii="Arial" w:eastAsia="Calibri" w:hAnsi="Arial" w:cs="Arial"/>
          <w:i/>
          <w:sz w:val="20"/>
          <w:szCs w:val="20"/>
          <w:lang w:val="es-ES"/>
        </w:rPr>
        <w:t xml:space="preserve">en logros y desaciertos que lo aproximan o no a lo que desea ser,”  </w:t>
      </w:r>
    </w:p>
    <w:p w:rsidR="000F2CE8" w:rsidRPr="000F2CE8" w:rsidRDefault="000F2CE8" w:rsidP="000F2CE8">
      <w:pPr>
        <w:spacing w:after="0" w:line="240" w:lineRule="auto"/>
        <w:jc w:val="right"/>
        <w:rPr>
          <w:rFonts w:ascii="Arial" w:eastAsia="Calibri" w:hAnsi="Arial" w:cs="Arial"/>
          <w:i/>
          <w:sz w:val="20"/>
          <w:szCs w:val="20"/>
          <w:lang w:val="es-ES"/>
        </w:rPr>
      </w:pPr>
      <w:r w:rsidRPr="000F2CE8">
        <w:rPr>
          <w:rFonts w:ascii="Arial" w:eastAsia="Calibri" w:hAnsi="Arial" w:cs="Arial"/>
          <w:i/>
          <w:sz w:val="20"/>
          <w:szCs w:val="20"/>
          <w:lang w:val="es-ES"/>
        </w:rPr>
        <w:t>Frankl Víctor, en el libro “En busca de sentido”.</w:t>
      </w:r>
    </w:p>
    <w:p w:rsidR="000F2CE8" w:rsidRPr="000F2CE8" w:rsidRDefault="000F2CE8" w:rsidP="000F2CE8">
      <w:pPr>
        <w:spacing w:after="0" w:line="240" w:lineRule="auto"/>
        <w:rPr>
          <w:rFonts w:ascii="Arial" w:eastAsia="Calibri" w:hAnsi="Arial" w:cs="Arial"/>
          <w:lang w:val="es-ES"/>
        </w:rPr>
      </w:pPr>
      <w:r w:rsidRPr="000F2CE8">
        <w:rPr>
          <w:rFonts w:ascii="Arial" w:eastAsia="Calibri" w:hAnsi="Arial" w:cs="Arial"/>
          <w:b/>
          <w:lang w:val="es-ES"/>
        </w:rPr>
        <w:t>4</w:t>
      </w:r>
      <w:r w:rsidRPr="000F2CE8">
        <w:rPr>
          <w:rFonts w:ascii="Arial" w:eastAsia="Calibri" w:hAnsi="Arial" w:cs="Arial"/>
          <w:lang w:val="es-ES"/>
        </w:rPr>
        <w:t>. Mediante un dibujo expresar el concepto de Proyecto de vida</w:t>
      </w:r>
    </w:p>
    <w:p w:rsidR="000F2CE8" w:rsidRPr="000F2CE8" w:rsidRDefault="000F2CE8" w:rsidP="000F2CE8">
      <w:pPr>
        <w:spacing w:after="0" w:line="240" w:lineRule="auto"/>
        <w:jc w:val="both"/>
        <w:rPr>
          <w:rFonts w:ascii="Arial" w:eastAsia="Calibri" w:hAnsi="Arial" w:cs="Arial"/>
          <w:lang w:val="es-ES"/>
        </w:rPr>
      </w:pPr>
      <w:r w:rsidRPr="000F2CE8">
        <w:rPr>
          <w:rFonts w:ascii="Arial" w:eastAsia="Calibri" w:hAnsi="Arial" w:cs="Arial"/>
          <w:b/>
          <w:lang w:val="es-ES"/>
        </w:rPr>
        <w:t xml:space="preserve">5.  </w:t>
      </w:r>
      <w:r w:rsidRPr="000F2CE8">
        <w:rPr>
          <w:rFonts w:ascii="Arial" w:eastAsia="Calibri" w:hAnsi="Arial" w:cs="Arial"/>
          <w:lang w:val="es-ES"/>
        </w:rPr>
        <w:t>Escribir el concepto de Proyecto de vida</w:t>
      </w:r>
    </w:p>
    <w:p w:rsidR="000F2CE8" w:rsidRPr="000F2CE8" w:rsidRDefault="000F2CE8" w:rsidP="000F2CE8">
      <w:pPr>
        <w:spacing w:after="0" w:line="240" w:lineRule="auto"/>
        <w:jc w:val="both"/>
        <w:rPr>
          <w:rFonts w:ascii="Arial" w:eastAsia="Calibri" w:hAnsi="Arial" w:cs="Arial"/>
          <w:lang w:val="es-ES"/>
        </w:rPr>
      </w:pPr>
      <w:r w:rsidRPr="000F2CE8">
        <w:rPr>
          <w:rFonts w:ascii="Arial" w:eastAsia="Calibri" w:hAnsi="Arial" w:cs="Arial"/>
          <w:lang w:val="es-ES"/>
        </w:rPr>
        <w:t xml:space="preserve">*Un proyecto es un camino para alcanzar la meta. </w:t>
      </w:r>
    </w:p>
    <w:p w:rsidR="000F2CE8" w:rsidRPr="000F2CE8" w:rsidRDefault="000F2CE8" w:rsidP="000F2CE8">
      <w:pPr>
        <w:spacing w:after="0" w:line="240" w:lineRule="auto"/>
        <w:jc w:val="both"/>
        <w:rPr>
          <w:rFonts w:ascii="Arial" w:eastAsia="Calibri" w:hAnsi="Arial" w:cs="Arial"/>
          <w:lang w:val="es-ES"/>
        </w:rPr>
      </w:pPr>
      <w:r w:rsidRPr="000F2CE8">
        <w:rPr>
          <w:rFonts w:ascii="Arial" w:eastAsia="Calibri" w:hAnsi="Arial" w:cs="Arial"/>
          <w:lang w:val="es-ES"/>
        </w:rPr>
        <w:t>*Es un plan que una persona se traza a fin de conseguir un objetivo.</w:t>
      </w:r>
    </w:p>
    <w:p w:rsidR="000F2CE8" w:rsidRPr="000F2CE8" w:rsidRDefault="000F2CE8" w:rsidP="000F2CE8">
      <w:pPr>
        <w:spacing w:after="0" w:line="276" w:lineRule="auto"/>
        <w:jc w:val="both"/>
        <w:rPr>
          <w:rFonts w:ascii="Arial" w:eastAsia="Calibri" w:hAnsi="Arial" w:cs="Arial"/>
          <w:lang w:val="es-ES"/>
        </w:rPr>
      </w:pPr>
      <w:r w:rsidRPr="000F2CE8">
        <w:rPr>
          <w:rFonts w:ascii="Arial" w:eastAsia="Calibri" w:hAnsi="Arial" w:cs="Arial"/>
          <w:lang w:val="es-ES"/>
        </w:rPr>
        <w:t>*Es lo que da coherencia a la vida de una persona en sus diversas facetas y marca un determinado estilo, en el obrar, en las relaciones, en el modo de verla vida.</w:t>
      </w:r>
    </w:p>
    <w:p w:rsidR="000F2CE8" w:rsidRPr="000F2CE8" w:rsidRDefault="000F2CE8" w:rsidP="000F2CE8">
      <w:pPr>
        <w:spacing w:after="0" w:line="276" w:lineRule="auto"/>
        <w:jc w:val="both"/>
        <w:rPr>
          <w:rFonts w:ascii="Arial" w:eastAsia="Calibri" w:hAnsi="Arial" w:cs="Arial"/>
          <w:lang w:val="es-ES"/>
        </w:rPr>
      </w:pPr>
      <w:r w:rsidRPr="000F2CE8">
        <w:rPr>
          <w:rFonts w:ascii="Arial" w:eastAsia="Calibri" w:hAnsi="Arial" w:cs="Arial"/>
          <w:lang w:val="es-ES"/>
        </w:rPr>
        <w:t xml:space="preserve">*Es una dirección que el hombre se marca en su vida, a partir del conjunto de valores que ha integrado y jerarquizado vivencialmente, a la luz de la cual se compromete en múltiples situaciones de su existencia. </w:t>
      </w:r>
    </w:p>
    <w:p w:rsidR="000F2CE8" w:rsidRPr="000F2CE8" w:rsidRDefault="000F2CE8" w:rsidP="000F2CE8">
      <w:pPr>
        <w:spacing w:after="0" w:line="276" w:lineRule="auto"/>
        <w:jc w:val="both"/>
        <w:rPr>
          <w:rFonts w:ascii="Arial" w:eastAsia="Calibri" w:hAnsi="Arial" w:cs="Arial"/>
          <w:lang w:val="es-ES"/>
        </w:rPr>
      </w:pPr>
      <w:r w:rsidRPr="000F2CE8">
        <w:rPr>
          <w:rFonts w:ascii="Arial" w:eastAsia="Calibri" w:hAnsi="Arial" w:cs="Arial"/>
          <w:lang w:val="es-ES"/>
        </w:rPr>
        <w:t>*Es una carta de navegación para descubrir sentido profundo de vida</w:t>
      </w:r>
    </w:p>
    <w:p w:rsidR="000F2CE8" w:rsidRPr="000F2CE8" w:rsidRDefault="000F2CE8" w:rsidP="000F2CE8">
      <w:pPr>
        <w:spacing w:after="0" w:line="276" w:lineRule="auto"/>
        <w:jc w:val="both"/>
        <w:rPr>
          <w:rFonts w:ascii="Arial" w:eastAsia="Calibri" w:hAnsi="Arial" w:cs="Arial"/>
          <w:i/>
          <w:lang w:val="es-ES"/>
        </w:rPr>
      </w:pPr>
      <w:r w:rsidRPr="000F2CE8">
        <w:rPr>
          <w:rFonts w:ascii="Arial" w:eastAsia="Calibri" w:hAnsi="Arial" w:cs="Arial"/>
          <w:b/>
          <w:lang w:val="es-ES"/>
        </w:rPr>
        <w:t>6</w:t>
      </w:r>
      <w:r w:rsidRPr="000F2CE8">
        <w:rPr>
          <w:rFonts w:ascii="Arial" w:eastAsia="Calibri" w:hAnsi="Arial" w:cs="Arial"/>
          <w:lang w:val="es-ES"/>
        </w:rPr>
        <w:t>. Explicar  el siguiente concepto</w:t>
      </w:r>
      <w:r>
        <w:rPr>
          <w:rFonts w:ascii="Arial" w:eastAsia="Calibri" w:hAnsi="Arial" w:cs="Arial"/>
          <w:lang w:val="es-ES"/>
        </w:rPr>
        <w:t xml:space="preserve">: </w:t>
      </w:r>
      <w:r w:rsidRPr="000F2CE8">
        <w:rPr>
          <w:rFonts w:ascii="Arial" w:eastAsia="Calibri" w:hAnsi="Arial" w:cs="Arial"/>
          <w:b/>
          <w:i/>
          <w:lang w:val="es-ES"/>
        </w:rPr>
        <w:t>¿Qué es la vocación? “</w:t>
      </w:r>
      <w:r w:rsidRPr="000F2CE8">
        <w:rPr>
          <w:rFonts w:ascii="Arial" w:eastAsia="Calibri" w:hAnsi="Arial" w:cs="Arial"/>
          <w:i/>
          <w:lang w:val="es-ES"/>
        </w:rPr>
        <w:t xml:space="preserve">conjunto de motivos e intereses que nos orientan hacia aquello que queremos ser y hacer en nuestra vida” (MED, 2007b, p. 38) debiendo articularse con las oportunidades y limitaciones de la realidad. No se trata de un aspecto predeterminado o innato de la persona, ni tampoco de algo que se decide en un momento puntual, la vocación se va formando y construyendo a lo largo de la vida, a través de un proceso de reconocimiento de habilidades y destrezas, así como de las resoluciones de diversas situaciones </w:t>
      </w:r>
      <w:r w:rsidRPr="000F2CE8">
        <w:rPr>
          <w:rFonts w:ascii="Arial" w:eastAsia="Calibri" w:hAnsi="Arial" w:cs="Arial"/>
          <w:i/>
          <w:lang w:val="es-ES"/>
        </w:rPr>
        <w:lastRenderedPageBreak/>
        <w:t xml:space="preserve">de la vida misma. La formación de la vocación es un proceso que se inicia desde las primeras etapas del desarrollo del niño o la niña; es a través de sus juegos, exploraciones y comprensión del entorno, adaptación al grupo, </w:t>
      </w:r>
    </w:p>
    <w:p w:rsidR="000F2CE8" w:rsidRPr="000F2CE8" w:rsidRDefault="000F2CE8" w:rsidP="000F2CE8">
      <w:pPr>
        <w:spacing w:after="0" w:line="276" w:lineRule="auto"/>
        <w:jc w:val="center"/>
        <w:rPr>
          <w:rFonts w:ascii="Arial" w:eastAsia="Calibri" w:hAnsi="Arial" w:cs="Arial"/>
          <w:b/>
          <w:lang w:val="es-ES"/>
        </w:rPr>
      </w:pPr>
      <w:r w:rsidRPr="000F2CE8">
        <w:rPr>
          <w:rFonts w:ascii="Arial" w:eastAsia="Calibri" w:hAnsi="Arial" w:cs="Arial"/>
          <w:i/>
          <w:lang w:val="es-ES"/>
        </w:rPr>
        <w:t>roles y modelos de los padres y las experiencias formativas en la escuela, que se va configurando la futura vocación. Posteriormente la vocación lleva a la elección de una carrera profesional o una ocupación</w:t>
      </w:r>
      <w:r w:rsidRPr="000F2CE8">
        <w:rPr>
          <w:rFonts w:ascii="Arial" w:eastAsia="Calibri" w:hAnsi="Arial" w:cs="Arial"/>
          <w:b/>
          <w:lang w:val="es-ES"/>
        </w:rPr>
        <w:t xml:space="preserve"> </w:t>
      </w:r>
    </w:p>
    <w:p w:rsidR="000F2CE8" w:rsidRPr="000F2CE8" w:rsidRDefault="000F2CE8" w:rsidP="000F2CE8">
      <w:pPr>
        <w:spacing w:after="0" w:line="276" w:lineRule="auto"/>
        <w:jc w:val="both"/>
        <w:rPr>
          <w:rFonts w:ascii="Arial" w:eastAsia="Calibri" w:hAnsi="Arial" w:cs="Arial"/>
          <w:lang w:val="es-ES"/>
        </w:rPr>
      </w:pPr>
      <w:r w:rsidRPr="000F2CE8">
        <w:rPr>
          <w:rFonts w:ascii="Arial" w:eastAsia="Calibri" w:hAnsi="Arial" w:cs="Arial"/>
          <w:b/>
          <w:lang w:val="es-ES"/>
        </w:rPr>
        <w:t>7</w:t>
      </w:r>
      <w:r w:rsidRPr="000F2CE8">
        <w:rPr>
          <w:rFonts w:ascii="Arial" w:eastAsia="Calibri" w:hAnsi="Arial" w:cs="Arial"/>
          <w:lang w:val="es-ES"/>
        </w:rPr>
        <w:t xml:space="preserve">. Visualízate en </w:t>
      </w:r>
      <w:r>
        <w:rPr>
          <w:rFonts w:ascii="Arial" w:eastAsia="Calibri" w:hAnsi="Arial" w:cs="Arial"/>
          <w:lang w:val="es-ES"/>
        </w:rPr>
        <w:t xml:space="preserve">4 </w:t>
      </w:r>
      <w:r w:rsidRPr="000F2CE8">
        <w:rPr>
          <w:rFonts w:ascii="Arial" w:eastAsia="Calibri" w:hAnsi="Arial" w:cs="Arial"/>
          <w:lang w:val="es-ES"/>
        </w:rPr>
        <w:t xml:space="preserve">años y escribe como quieres ser en: </w:t>
      </w:r>
    </w:p>
    <w:tbl>
      <w:tblPr>
        <w:tblStyle w:val="Tablaconcuadrcula"/>
        <w:tblW w:w="0" w:type="auto"/>
        <w:tblLook w:val="04A0" w:firstRow="1" w:lastRow="0" w:firstColumn="1" w:lastColumn="0" w:noHBand="0" w:noVBand="1"/>
      </w:tblPr>
      <w:tblGrid>
        <w:gridCol w:w="2405"/>
        <w:gridCol w:w="4992"/>
        <w:gridCol w:w="3699"/>
      </w:tblGrid>
      <w:tr w:rsidR="000F2CE8" w:rsidRPr="000F2CE8" w:rsidTr="00F42372">
        <w:tc>
          <w:tcPr>
            <w:tcW w:w="2405" w:type="dxa"/>
            <w:shd w:val="clear" w:color="auto" w:fill="D9D9D9" w:themeFill="background1" w:themeFillShade="D9"/>
          </w:tcPr>
          <w:p w:rsidR="000F2CE8" w:rsidRPr="000F2CE8" w:rsidRDefault="000F2CE8" w:rsidP="00F42372">
            <w:pPr>
              <w:spacing w:line="276" w:lineRule="auto"/>
              <w:jc w:val="center"/>
              <w:rPr>
                <w:rFonts w:ascii="Arial" w:eastAsia="Calibri" w:hAnsi="Arial" w:cs="Arial"/>
                <w:b/>
                <w:lang w:val="es-ES"/>
              </w:rPr>
            </w:pPr>
            <w:r w:rsidRPr="000F2CE8">
              <w:rPr>
                <w:rFonts w:ascii="Arial" w:eastAsia="Calibri" w:hAnsi="Arial" w:cs="Arial"/>
                <w:b/>
                <w:lang w:val="es-ES"/>
              </w:rPr>
              <w:t>Proyecto De Vida</w:t>
            </w:r>
          </w:p>
        </w:tc>
        <w:tc>
          <w:tcPr>
            <w:tcW w:w="4992" w:type="dxa"/>
            <w:shd w:val="clear" w:color="auto" w:fill="D9D9D9" w:themeFill="background1" w:themeFillShade="D9"/>
          </w:tcPr>
          <w:p w:rsidR="000F2CE8" w:rsidRPr="000F2CE8" w:rsidRDefault="000F2CE8" w:rsidP="00F42372">
            <w:pPr>
              <w:spacing w:line="276" w:lineRule="auto"/>
              <w:jc w:val="center"/>
              <w:rPr>
                <w:rFonts w:ascii="Arial" w:eastAsia="Calibri" w:hAnsi="Arial" w:cs="Arial"/>
                <w:b/>
                <w:lang w:val="es-ES"/>
              </w:rPr>
            </w:pPr>
            <w:r w:rsidRPr="000F2CE8">
              <w:rPr>
                <w:rFonts w:ascii="Arial" w:eastAsia="Calibri" w:hAnsi="Arial" w:cs="Arial"/>
                <w:b/>
                <w:lang w:val="es-ES"/>
              </w:rPr>
              <w:t>Que quieres ser? A dónde quieres llegar?</w:t>
            </w:r>
          </w:p>
        </w:tc>
        <w:tc>
          <w:tcPr>
            <w:tcW w:w="3699" w:type="dxa"/>
            <w:shd w:val="clear" w:color="auto" w:fill="D9D9D9" w:themeFill="background1" w:themeFillShade="D9"/>
          </w:tcPr>
          <w:p w:rsidR="000F2CE8" w:rsidRPr="000F2CE8" w:rsidRDefault="000F2CE8" w:rsidP="00F42372">
            <w:pPr>
              <w:spacing w:line="276" w:lineRule="auto"/>
              <w:jc w:val="center"/>
              <w:rPr>
                <w:rFonts w:ascii="Arial" w:eastAsia="Calibri" w:hAnsi="Arial" w:cs="Arial"/>
                <w:b/>
                <w:lang w:val="es-ES"/>
              </w:rPr>
            </w:pPr>
            <w:r w:rsidRPr="000F2CE8">
              <w:rPr>
                <w:rFonts w:ascii="Arial" w:eastAsia="Calibri" w:hAnsi="Arial" w:cs="Arial"/>
                <w:b/>
                <w:lang w:val="es-ES"/>
              </w:rPr>
              <w:t>Cómo lo lograrás?</w:t>
            </w:r>
          </w:p>
        </w:tc>
      </w:tr>
      <w:tr w:rsidR="000F2CE8" w:rsidRPr="000F2CE8" w:rsidTr="00F42372">
        <w:tc>
          <w:tcPr>
            <w:tcW w:w="2405" w:type="dxa"/>
          </w:tcPr>
          <w:p w:rsidR="000F2CE8" w:rsidRPr="000F2CE8" w:rsidRDefault="000F2CE8" w:rsidP="00F42372">
            <w:pPr>
              <w:spacing w:line="276" w:lineRule="auto"/>
              <w:jc w:val="both"/>
              <w:rPr>
                <w:rFonts w:ascii="Arial" w:eastAsia="Calibri" w:hAnsi="Arial" w:cs="Arial"/>
                <w:lang w:val="es-ES"/>
              </w:rPr>
            </w:pPr>
            <w:r w:rsidRPr="000F2CE8">
              <w:rPr>
                <w:rFonts w:ascii="Arial" w:eastAsia="Calibri" w:hAnsi="Arial" w:cs="Arial"/>
                <w:lang w:val="es-ES"/>
              </w:rPr>
              <w:t>Personal</w:t>
            </w:r>
          </w:p>
          <w:p w:rsidR="000F2CE8" w:rsidRPr="000F2CE8" w:rsidRDefault="000F2CE8" w:rsidP="00F42372">
            <w:pPr>
              <w:spacing w:line="276" w:lineRule="auto"/>
              <w:jc w:val="both"/>
              <w:rPr>
                <w:rFonts w:ascii="Arial" w:eastAsia="Calibri" w:hAnsi="Arial" w:cs="Arial"/>
                <w:lang w:val="es-ES"/>
              </w:rPr>
            </w:pPr>
          </w:p>
        </w:tc>
        <w:tc>
          <w:tcPr>
            <w:tcW w:w="4992" w:type="dxa"/>
          </w:tcPr>
          <w:p w:rsidR="000F2CE8" w:rsidRPr="000F2CE8" w:rsidRDefault="000F2CE8" w:rsidP="00F42372">
            <w:pPr>
              <w:spacing w:line="276" w:lineRule="auto"/>
              <w:jc w:val="both"/>
              <w:rPr>
                <w:rFonts w:ascii="Arial" w:eastAsia="Calibri" w:hAnsi="Arial" w:cs="Arial"/>
                <w:lang w:val="es-ES"/>
              </w:rPr>
            </w:pPr>
          </w:p>
        </w:tc>
        <w:tc>
          <w:tcPr>
            <w:tcW w:w="3699" w:type="dxa"/>
          </w:tcPr>
          <w:p w:rsidR="000F2CE8" w:rsidRPr="000F2CE8" w:rsidRDefault="000F2CE8" w:rsidP="00F42372">
            <w:pPr>
              <w:spacing w:line="276" w:lineRule="auto"/>
              <w:jc w:val="both"/>
              <w:rPr>
                <w:rFonts w:ascii="Arial" w:eastAsia="Calibri" w:hAnsi="Arial" w:cs="Arial"/>
                <w:lang w:val="es-ES"/>
              </w:rPr>
            </w:pPr>
          </w:p>
        </w:tc>
      </w:tr>
      <w:tr w:rsidR="000F2CE8" w:rsidRPr="000F2CE8" w:rsidTr="00F42372">
        <w:tc>
          <w:tcPr>
            <w:tcW w:w="2405" w:type="dxa"/>
          </w:tcPr>
          <w:p w:rsidR="000F2CE8" w:rsidRPr="000F2CE8" w:rsidRDefault="000F2CE8" w:rsidP="00F42372">
            <w:pPr>
              <w:spacing w:line="276" w:lineRule="auto"/>
              <w:jc w:val="both"/>
              <w:rPr>
                <w:rFonts w:ascii="Arial" w:eastAsia="Calibri" w:hAnsi="Arial" w:cs="Arial"/>
                <w:lang w:val="es-ES"/>
              </w:rPr>
            </w:pPr>
            <w:r w:rsidRPr="000F2CE8">
              <w:rPr>
                <w:rFonts w:ascii="Arial" w:eastAsia="Calibri" w:hAnsi="Arial" w:cs="Arial"/>
                <w:lang w:val="es-ES"/>
              </w:rPr>
              <w:t>Familiar</w:t>
            </w:r>
          </w:p>
          <w:p w:rsidR="000F2CE8" w:rsidRPr="000F2CE8" w:rsidRDefault="000F2CE8" w:rsidP="00F42372">
            <w:pPr>
              <w:spacing w:line="276" w:lineRule="auto"/>
              <w:jc w:val="both"/>
              <w:rPr>
                <w:rFonts w:ascii="Arial" w:eastAsia="Calibri" w:hAnsi="Arial" w:cs="Arial"/>
                <w:lang w:val="es-ES"/>
              </w:rPr>
            </w:pPr>
          </w:p>
        </w:tc>
        <w:tc>
          <w:tcPr>
            <w:tcW w:w="4992" w:type="dxa"/>
          </w:tcPr>
          <w:p w:rsidR="000F2CE8" w:rsidRPr="000F2CE8" w:rsidRDefault="000F2CE8" w:rsidP="00F42372">
            <w:pPr>
              <w:spacing w:line="276" w:lineRule="auto"/>
              <w:jc w:val="both"/>
              <w:rPr>
                <w:rFonts w:ascii="Arial" w:eastAsia="Calibri" w:hAnsi="Arial" w:cs="Arial"/>
                <w:lang w:val="es-ES"/>
              </w:rPr>
            </w:pPr>
          </w:p>
        </w:tc>
        <w:tc>
          <w:tcPr>
            <w:tcW w:w="3699" w:type="dxa"/>
          </w:tcPr>
          <w:p w:rsidR="000F2CE8" w:rsidRPr="000F2CE8" w:rsidRDefault="000F2CE8" w:rsidP="00F42372">
            <w:pPr>
              <w:spacing w:line="276" w:lineRule="auto"/>
              <w:jc w:val="both"/>
              <w:rPr>
                <w:rFonts w:ascii="Arial" w:eastAsia="Calibri" w:hAnsi="Arial" w:cs="Arial"/>
                <w:lang w:val="es-ES"/>
              </w:rPr>
            </w:pPr>
          </w:p>
        </w:tc>
      </w:tr>
      <w:tr w:rsidR="000F2CE8" w:rsidRPr="000F2CE8" w:rsidTr="00F42372">
        <w:tc>
          <w:tcPr>
            <w:tcW w:w="2405" w:type="dxa"/>
          </w:tcPr>
          <w:p w:rsidR="000F2CE8" w:rsidRPr="000F2CE8" w:rsidRDefault="000F2CE8" w:rsidP="00F42372">
            <w:pPr>
              <w:spacing w:line="276" w:lineRule="auto"/>
              <w:jc w:val="both"/>
              <w:rPr>
                <w:rFonts w:ascii="Arial" w:eastAsia="Calibri" w:hAnsi="Arial" w:cs="Arial"/>
                <w:lang w:val="es-ES"/>
              </w:rPr>
            </w:pPr>
            <w:r w:rsidRPr="000F2CE8">
              <w:rPr>
                <w:rFonts w:ascii="Arial" w:eastAsia="Calibri" w:hAnsi="Arial" w:cs="Arial"/>
                <w:lang w:val="es-ES"/>
              </w:rPr>
              <w:t>Académico-Profesional</w:t>
            </w:r>
          </w:p>
          <w:p w:rsidR="000F2CE8" w:rsidRPr="000F2CE8" w:rsidRDefault="000F2CE8" w:rsidP="00F42372">
            <w:pPr>
              <w:spacing w:line="276" w:lineRule="auto"/>
              <w:jc w:val="both"/>
              <w:rPr>
                <w:rFonts w:ascii="Arial" w:eastAsia="Calibri" w:hAnsi="Arial" w:cs="Arial"/>
                <w:lang w:val="es-ES"/>
              </w:rPr>
            </w:pPr>
          </w:p>
        </w:tc>
        <w:tc>
          <w:tcPr>
            <w:tcW w:w="4992" w:type="dxa"/>
          </w:tcPr>
          <w:p w:rsidR="000F2CE8" w:rsidRPr="000F2CE8" w:rsidRDefault="000F2CE8" w:rsidP="00F42372">
            <w:pPr>
              <w:spacing w:line="276" w:lineRule="auto"/>
              <w:jc w:val="both"/>
              <w:rPr>
                <w:rFonts w:ascii="Arial" w:eastAsia="Calibri" w:hAnsi="Arial" w:cs="Arial"/>
                <w:lang w:val="es-ES"/>
              </w:rPr>
            </w:pPr>
          </w:p>
        </w:tc>
        <w:tc>
          <w:tcPr>
            <w:tcW w:w="3699" w:type="dxa"/>
          </w:tcPr>
          <w:p w:rsidR="000F2CE8" w:rsidRPr="000F2CE8" w:rsidRDefault="000F2CE8" w:rsidP="00F42372">
            <w:pPr>
              <w:spacing w:line="276" w:lineRule="auto"/>
              <w:jc w:val="both"/>
              <w:rPr>
                <w:rFonts w:ascii="Arial" w:eastAsia="Calibri" w:hAnsi="Arial" w:cs="Arial"/>
                <w:lang w:val="es-ES"/>
              </w:rPr>
            </w:pPr>
          </w:p>
        </w:tc>
      </w:tr>
    </w:tbl>
    <w:p w:rsidR="000F2CE8" w:rsidRPr="000F2CE8" w:rsidRDefault="000F2CE8" w:rsidP="000F2CE8">
      <w:pPr>
        <w:spacing w:after="0" w:line="276" w:lineRule="auto"/>
        <w:jc w:val="both"/>
        <w:rPr>
          <w:rFonts w:ascii="Arial" w:eastAsia="Calibri" w:hAnsi="Arial" w:cs="Arial"/>
          <w:b/>
          <w:lang w:val="es-ES"/>
        </w:rPr>
      </w:pPr>
      <w:r w:rsidRPr="000F2CE8">
        <w:rPr>
          <w:rFonts w:ascii="Arial" w:eastAsia="Calibri" w:hAnsi="Arial" w:cs="Arial"/>
          <w:lang w:val="es-ES"/>
        </w:rPr>
        <w:t>Adjuntar el trabajo de esta guía a la carpeta de orientación</w:t>
      </w:r>
    </w:p>
    <w:p w:rsidR="00960CA7" w:rsidRPr="000F2CE8" w:rsidRDefault="00960CA7" w:rsidP="00EC1A04">
      <w:pPr>
        <w:spacing w:after="0" w:line="276" w:lineRule="auto"/>
        <w:jc w:val="center"/>
        <w:rPr>
          <w:rFonts w:ascii="Arial" w:eastAsia="Calibri" w:hAnsi="Arial" w:cs="Arial"/>
          <w:i/>
          <w:lang w:val="es-ES"/>
        </w:rPr>
      </w:pPr>
    </w:p>
    <w:p w:rsidR="007F2CD4" w:rsidRPr="007F2CD4" w:rsidRDefault="007F2CD4" w:rsidP="007F2CD4">
      <w:pPr>
        <w:spacing w:after="0" w:line="276" w:lineRule="auto"/>
        <w:jc w:val="center"/>
        <w:rPr>
          <w:rFonts w:ascii="Arial" w:eastAsia="Calibri" w:hAnsi="Arial" w:cs="Arial"/>
          <w:b/>
          <w:lang w:val="es-ES"/>
        </w:rPr>
      </w:pPr>
      <w:r>
        <w:rPr>
          <w:rFonts w:ascii="Arial" w:eastAsia="Calibri" w:hAnsi="Arial" w:cs="Arial"/>
          <w:i/>
          <w:lang w:val="es-ES"/>
        </w:rPr>
        <w:tab/>
      </w:r>
      <w:r w:rsidRPr="007F2CD4">
        <w:rPr>
          <w:rFonts w:ascii="Arial" w:eastAsia="Calibri" w:hAnsi="Arial" w:cs="Arial"/>
          <w:b/>
          <w:lang w:val="es-ES"/>
        </w:rPr>
        <w:t>ACTIVIDAD 4.</w:t>
      </w:r>
      <w:r>
        <w:rPr>
          <w:rFonts w:ascii="Arial" w:eastAsia="Calibri" w:hAnsi="Arial" w:cs="Arial"/>
          <w:i/>
          <w:lang w:val="es-ES"/>
        </w:rPr>
        <w:t xml:space="preserve"> </w:t>
      </w:r>
      <w:r w:rsidRPr="007F2CD4">
        <w:rPr>
          <w:rFonts w:ascii="Arial" w:eastAsia="Calibri" w:hAnsi="Arial" w:cs="Arial"/>
          <w:b/>
          <w:lang w:val="es-ES"/>
        </w:rPr>
        <w:t>TEMA: “EXPLORANDO MI VOCACIÒN”</w:t>
      </w:r>
    </w:p>
    <w:p w:rsidR="007F2CD4" w:rsidRPr="007F2CD4" w:rsidRDefault="007F2CD4" w:rsidP="007F2CD4">
      <w:pPr>
        <w:spacing w:after="0" w:line="276" w:lineRule="auto"/>
        <w:jc w:val="both"/>
        <w:rPr>
          <w:rFonts w:ascii="Arial" w:eastAsia="Calibri" w:hAnsi="Arial" w:cs="Arial"/>
          <w:lang w:val="es-ES"/>
        </w:rPr>
      </w:pPr>
      <w:r>
        <w:rPr>
          <w:rFonts w:ascii="Arial" w:eastAsia="Calibri" w:hAnsi="Arial" w:cs="Arial"/>
          <w:b/>
          <w:u w:val="single"/>
          <w:lang w:val="es-ES"/>
        </w:rPr>
        <w:t>1</w:t>
      </w:r>
      <w:r w:rsidRPr="007F2CD4">
        <w:rPr>
          <w:rFonts w:ascii="Arial" w:eastAsia="Calibri" w:hAnsi="Arial" w:cs="Arial"/>
          <w:b/>
          <w:u w:val="single"/>
          <w:lang w:val="es-ES"/>
        </w:rPr>
        <w:t>.</w:t>
      </w:r>
      <w:r w:rsidRPr="007F2CD4">
        <w:rPr>
          <w:rFonts w:ascii="Arial" w:eastAsia="Calibri" w:hAnsi="Arial" w:cs="Arial"/>
          <w:b/>
          <w:lang w:val="es-ES"/>
        </w:rPr>
        <w:t xml:space="preserve">  </w:t>
      </w:r>
      <w:r w:rsidRPr="007F2CD4">
        <w:rPr>
          <w:rFonts w:ascii="Arial" w:eastAsia="Calibri" w:hAnsi="Arial" w:cs="Arial"/>
          <w:lang w:val="es-ES"/>
        </w:rPr>
        <w:t xml:space="preserve">Leer  los siguientes conceptos: </w:t>
      </w:r>
    </w:p>
    <w:p w:rsidR="007F2CD4" w:rsidRPr="007F2CD4" w:rsidRDefault="007F2CD4" w:rsidP="007F2CD4">
      <w:pPr>
        <w:spacing w:after="0" w:line="240" w:lineRule="auto"/>
        <w:rPr>
          <w:rFonts w:ascii="Arial" w:eastAsia="Calibri" w:hAnsi="Arial" w:cs="Arial"/>
          <w:lang w:val="es-ES"/>
        </w:rPr>
      </w:pPr>
      <w:r w:rsidRPr="007F2CD4">
        <w:rPr>
          <w:rFonts w:ascii="Arial" w:eastAsia="Calibri" w:hAnsi="Arial" w:cs="Arial"/>
          <w:b/>
          <w:lang w:val="es-ES"/>
        </w:rPr>
        <w:t>Interés</w:t>
      </w:r>
      <w:r w:rsidRPr="007F2CD4">
        <w:rPr>
          <w:rFonts w:ascii="Arial" w:eastAsia="Calibri" w:hAnsi="Arial" w:cs="Arial"/>
          <w:lang w:val="es-ES"/>
        </w:rPr>
        <w:t>: Inclinación especial hacia algo a lo que se le atribuye gusto especial, provecho, ganancia, utilidad, motivación y se le concede importancia mayor que al resto de las cosas. Ej: interés por el campo</w:t>
      </w:r>
    </w:p>
    <w:p w:rsidR="007F2CD4" w:rsidRPr="007F2CD4" w:rsidRDefault="007F2CD4" w:rsidP="007F2CD4">
      <w:pPr>
        <w:spacing w:after="0" w:line="240" w:lineRule="auto"/>
        <w:rPr>
          <w:rFonts w:ascii="Arial" w:eastAsia="Calibri" w:hAnsi="Arial" w:cs="Arial"/>
          <w:b/>
          <w:lang w:val="es-ES"/>
        </w:rPr>
      </w:pPr>
      <w:r w:rsidRPr="007F2CD4">
        <w:rPr>
          <w:rFonts w:ascii="Arial" w:eastAsia="Calibri" w:hAnsi="Arial" w:cs="Arial"/>
          <w:b/>
          <w:lang w:val="es-ES"/>
        </w:rPr>
        <w:t>Destrezas:</w:t>
      </w:r>
      <w:r w:rsidRPr="007F2CD4">
        <w:rPr>
          <w:rFonts w:ascii="Arial" w:eastAsia="Calibri" w:hAnsi="Arial" w:cs="Arial"/>
          <w:lang w:val="es-ES"/>
        </w:rPr>
        <w:t xml:space="preserve"> Capacidad o habilidad para realizar algún trabajo, primariamente relacionado con trabajos físicos o manuales. Ej: destrezas para digitar</w:t>
      </w:r>
    </w:p>
    <w:p w:rsidR="007F2CD4" w:rsidRPr="007F2CD4" w:rsidRDefault="007F2CD4" w:rsidP="007F2CD4">
      <w:pPr>
        <w:spacing w:after="0" w:line="240" w:lineRule="auto"/>
        <w:rPr>
          <w:rFonts w:ascii="Arial" w:eastAsia="Calibri" w:hAnsi="Arial" w:cs="Arial"/>
          <w:lang w:val="es-ES"/>
        </w:rPr>
      </w:pPr>
      <w:r w:rsidRPr="007F2CD4">
        <w:rPr>
          <w:rFonts w:ascii="Arial" w:eastAsia="Calibri" w:hAnsi="Arial" w:cs="Arial"/>
          <w:b/>
          <w:lang w:val="es-ES"/>
        </w:rPr>
        <w:t>Aptitud:</w:t>
      </w:r>
      <w:r w:rsidRPr="007F2CD4">
        <w:rPr>
          <w:rFonts w:ascii="Arial" w:eastAsia="Calibri" w:hAnsi="Arial" w:cs="Arial"/>
          <w:lang w:val="es-ES"/>
        </w:rPr>
        <w:t xml:space="preserve"> Es talento, habilidad, destreza que se tiene para un determinado tipo de tareas o actividades. Ej: aptitudes artísticas</w:t>
      </w:r>
    </w:p>
    <w:p w:rsidR="007F2CD4" w:rsidRPr="007F2CD4" w:rsidRDefault="007F2CD4" w:rsidP="007F2CD4">
      <w:pPr>
        <w:spacing w:after="0" w:line="240" w:lineRule="auto"/>
        <w:rPr>
          <w:rFonts w:ascii="Arial" w:eastAsia="Calibri" w:hAnsi="Arial" w:cs="Arial"/>
          <w:lang w:val="es-ES"/>
        </w:rPr>
      </w:pPr>
      <w:r w:rsidRPr="007F2CD4">
        <w:rPr>
          <w:rFonts w:ascii="Arial" w:eastAsia="Calibri" w:hAnsi="Arial" w:cs="Arial"/>
          <w:b/>
          <w:lang w:val="es-ES"/>
        </w:rPr>
        <w:t>Capacidades:</w:t>
      </w:r>
      <w:r w:rsidRPr="007F2CD4">
        <w:rPr>
          <w:rFonts w:ascii="Arial" w:eastAsia="Calibri" w:hAnsi="Arial" w:cs="Arial"/>
          <w:lang w:val="es-ES"/>
        </w:rPr>
        <w:t xml:space="preserve"> Conjunto de recursos y aptitudes que tiene un individuo para desempeñar una determinada tarea. Ej: capacidad para el atletismo.</w:t>
      </w:r>
    </w:p>
    <w:p w:rsidR="007F2CD4" w:rsidRPr="007F2CD4" w:rsidRDefault="007F2CD4" w:rsidP="007F2CD4">
      <w:pPr>
        <w:spacing w:after="0" w:line="240" w:lineRule="auto"/>
        <w:rPr>
          <w:rFonts w:ascii="Arial" w:eastAsia="Calibri" w:hAnsi="Arial" w:cs="Arial"/>
          <w:lang w:val="es-ES"/>
        </w:rPr>
      </w:pPr>
      <w:r w:rsidRPr="007F2CD4">
        <w:rPr>
          <w:rFonts w:ascii="Arial" w:eastAsia="Calibri" w:hAnsi="Arial" w:cs="Arial"/>
          <w:b/>
          <w:lang w:val="es-ES"/>
        </w:rPr>
        <w:t>Fortalezas:</w:t>
      </w:r>
      <w:r w:rsidRPr="007F2CD4">
        <w:rPr>
          <w:rFonts w:ascii="Arial" w:eastAsia="Calibri" w:hAnsi="Arial" w:cs="Arial"/>
          <w:lang w:val="es-ES"/>
        </w:rPr>
        <w:t xml:space="preserve"> Capacidades que pueden adquirirse a través de la voluntad, las cuales representan rasgos positivos de la personalidad. Es esa característica que te hace sobresalir del resto para bien.</w:t>
      </w:r>
    </w:p>
    <w:p w:rsidR="007F2CD4" w:rsidRPr="007F2CD4" w:rsidRDefault="007F2CD4" w:rsidP="007F2CD4">
      <w:pPr>
        <w:spacing w:after="0" w:line="240" w:lineRule="auto"/>
        <w:rPr>
          <w:rFonts w:ascii="Arial" w:eastAsia="Calibri" w:hAnsi="Arial" w:cs="Arial"/>
          <w:lang w:val="es-ES"/>
        </w:rPr>
      </w:pPr>
      <w:r w:rsidRPr="007F2CD4">
        <w:rPr>
          <w:rFonts w:ascii="Arial" w:eastAsia="Calibri" w:hAnsi="Arial" w:cs="Arial"/>
          <w:b/>
          <w:lang w:val="es-ES"/>
        </w:rPr>
        <w:t>Habilidades:</w:t>
      </w:r>
      <w:r w:rsidRPr="007F2CD4">
        <w:rPr>
          <w:rFonts w:ascii="Arial" w:eastAsia="Calibri" w:hAnsi="Arial" w:cs="Arial"/>
          <w:lang w:val="es-ES"/>
        </w:rPr>
        <w:t xml:space="preserve"> Capacidad de alguien para desempeñar de manera correcta y con facilidad una tarea o actividad. Ej: habilidad para las danzas</w:t>
      </w:r>
    </w:p>
    <w:p w:rsidR="007F2CD4" w:rsidRPr="007F2CD4" w:rsidRDefault="007F2CD4" w:rsidP="007F2CD4">
      <w:pPr>
        <w:spacing w:after="0" w:line="240" w:lineRule="auto"/>
        <w:rPr>
          <w:rFonts w:ascii="Arial" w:eastAsia="Calibri" w:hAnsi="Arial" w:cs="Arial"/>
          <w:lang w:val="es-ES"/>
        </w:rPr>
      </w:pPr>
      <w:r w:rsidRPr="007F2CD4">
        <w:rPr>
          <w:rFonts w:ascii="Arial" w:eastAsia="Calibri" w:hAnsi="Arial" w:cs="Arial"/>
          <w:b/>
          <w:lang w:val="es-ES"/>
        </w:rPr>
        <w:t>Oportunidades: (Del entorno)</w:t>
      </w:r>
      <w:r w:rsidRPr="007F2CD4">
        <w:rPr>
          <w:rFonts w:ascii="Arial" w:eastAsia="Calibri" w:hAnsi="Arial" w:cs="Arial"/>
          <w:lang w:val="es-ES"/>
        </w:rPr>
        <w:t xml:space="preserve"> es una posibilidad  única que se nos presenta en un momento de nuestra vida, de hacer o aprovechar algo para obtener un beneficio importante. Es un instante en el que una decisión puede determinar  muchas cosas, incluso nuestro futuro.</w:t>
      </w:r>
    </w:p>
    <w:p w:rsidR="007F2CD4" w:rsidRPr="007F2CD4" w:rsidRDefault="007F2CD4" w:rsidP="007F2CD4">
      <w:pPr>
        <w:spacing w:after="0" w:line="240" w:lineRule="auto"/>
        <w:rPr>
          <w:rFonts w:ascii="Arial" w:eastAsia="Calibri" w:hAnsi="Arial" w:cs="Arial"/>
          <w:lang w:val="es-ES"/>
        </w:rPr>
      </w:pPr>
      <w:r w:rsidRPr="007F2CD4">
        <w:rPr>
          <w:rFonts w:ascii="Arial" w:eastAsia="Calibri" w:hAnsi="Arial" w:cs="Arial"/>
          <w:b/>
          <w:lang w:val="es-ES"/>
        </w:rPr>
        <w:t xml:space="preserve">Debilidades: </w:t>
      </w:r>
      <w:r w:rsidRPr="007F2CD4">
        <w:rPr>
          <w:rFonts w:ascii="Arial" w:eastAsia="Calibri" w:hAnsi="Arial" w:cs="Arial"/>
          <w:lang w:val="es-ES"/>
        </w:rPr>
        <w:t>(personal)</w:t>
      </w:r>
      <w:r w:rsidRPr="007F2CD4">
        <w:rPr>
          <w:rFonts w:ascii="Arial" w:eastAsia="Calibri" w:hAnsi="Arial" w:cs="Arial"/>
          <w:b/>
          <w:lang w:val="es-ES"/>
        </w:rPr>
        <w:t xml:space="preserve"> </w:t>
      </w:r>
      <w:r w:rsidRPr="007F2CD4">
        <w:rPr>
          <w:rFonts w:ascii="Arial" w:eastAsia="Calibri" w:hAnsi="Arial" w:cs="Arial"/>
          <w:lang w:val="es-ES"/>
        </w:rPr>
        <w:t>Son</w:t>
      </w:r>
      <w:r w:rsidRPr="007F2CD4">
        <w:rPr>
          <w:rFonts w:ascii="Arial" w:eastAsia="Calibri" w:hAnsi="Arial" w:cs="Arial"/>
          <w:b/>
          <w:lang w:val="es-ES"/>
        </w:rPr>
        <w:t xml:space="preserve"> </w:t>
      </w:r>
      <w:r w:rsidRPr="007F2CD4">
        <w:rPr>
          <w:rFonts w:ascii="Arial" w:eastAsia="Calibri" w:hAnsi="Arial" w:cs="Arial"/>
          <w:lang w:val="es-ES"/>
        </w:rPr>
        <w:t xml:space="preserve"> hábitos, pensamientos y conductas negativas que impiden realizar labores con eficiencia, alcanzar metas y lograr aquello que se desea.</w:t>
      </w:r>
    </w:p>
    <w:p w:rsidR="007F2CD4" w:rsidRPr="007F2CD4" w:rsidRDefault="007F2CD4" w:rsidP="007F2CD4">
      <w:pPr>
        <w:spacing w:after="0" w:line="240" w:lineRule="auto"/>
        <w:rPr>
          <w:rFonts w:ascii="Arial" w:eastAsia="Calibri" w:hAnsi="Arial" w:cs="Arial"/>
          <w:b/>
          <w:lang w:val="es-ES"/>
        </w:rPr>
      </w:pPr>
      <w:r w:rsidRPr="007F2CD4">
        <w:rPr>
          <w:rFonts w:ascii="Arial" w:eastAsia="Calibri" w:hAnsi="Arial" w:cs="Arial"/>
          <w:b/>
          <w:lang w:val="es-ES"/>
        </w:rPr>
        <w:t xml:space="preserve">Dificultades: </w:t>
      </w:r>
      <w:r w:rsidRPr="007F2CD4">
        <w:rPr>
          <w:rFonts w:ascii="Arial" w:eastAsia="Calibri" w:hAnsi="Arial" w:cs="Arial"/>
          <w:lang w:val="es-ES"/>
        </w:rPr>
        <w:t>(Del entorno) es un  problema, aprieto, barrera o  situación negativa que surge cuando una persona intenta lograr algo. Son inconvenientes que hay que superar para conseguir un determinado objetivo.</w:t>
      </w:r>
    </w:p>
    <w:p w:rsidR="007F2CD4" w:rsidRPr="007F2CD4" w:rsidRDefault="007F2CD4" w:rsidP="007F2CD4">
      <w:pPr>
        <w:spacing w:after="0" w:line="240" w:lineRule="auto"/>
        <w:rPr>
          <w:rFonts w:ascii="Arial" w:eastAsia="Calibri" w:hAnsi="Arial" w:cs="Arial"/>
          <w:lang w:val="es-ES"/>
        </w:rPr>
      </w:pPr>
      <w:r w:rsidRPr="007F2CD4">
        <w:rPr>
          <w:rFonts w:ascii="Arial" w:eastAsia="Calibri" w:hAnsi="Arial" w:cs="Arial"/>
          <w:b/>
          <w:lang w:val="es-ES"/>
        </w:rPr>
        <w:t xml:space="preserve">Amenazas: </w:t>
      </w:r>
      <w:r w:rsidRPr="007F2CD4">
        <w:rPr>
          <w:rFonts w:ascii="Arial" w:eastAsia="Calibri" w:hAnsi="Arial" w:cs="Arial"/>
          <w:lang w:val="es-ES"/>
        </w:rPr>
        <w:t>Riesgo latente que aún no ha desencadenado algo negativo pero está presente</w:t>
      </w:r>
      <w:r w:rsidRPr="007F2CD4">
        <w:rPr>
          <w:rFonts w:ascii="Arial" w:eastAsia="Calibri" w:hAnsi="Arial" w:cs="Arial"/>
          <w:b/>
          <w:lang w:val="es-ES"/>
        </w:rPr>
        <w:t xml:space="preserve"> </w:t>
      </w:r>
      <w:r w:rsidRPr="007F2CD4">
        <w:rPr>
          <w:rFonts w:ascii="Arial" w:eastAsia="Calibri" w:hAnsi="Arial" w:cs="Arial"/>
          <w:lang w:val="es-ES"/>
        </w:rPr>
        <w:t>y se tiene que considerar para que no impida llegar a una meta.</w:t>
      </w:r>
    </w:p>
    <w:p w:rsidR="007F2CD4" w:rsidRPr="007F2CD4" w:rsidRDefault="007F2CD4" w:rsidP="007F2CD4">
      <w:pPr>
        <w:spacing w:after="0" w:line="240" w:lineRule="auto"/>
        <w:rPr>
          <w:rFonts w:ascii="Arial" w:eastAsia="Calibri" w:hAnsi="Arial" w:cs="Arial"/>
          <w:lang w:val="es-ES"/>
        </w:rPr>
      </w:pPr>
      <w:r w:rsidRPr="007F2CD4">
        <w:rPr>
          <w:rFonts w:ascii="Arial" w:eastAsia="Calibri" w:hAnsi="Arial" w:cs="Arial"/>
          <w:b/>
          <w:u w:val="single"/>
          <w:lang w:val="es-ES"/>
        </w:rPr>
        <w:t xml:space="preserve">2. </w:t>
      </w:r>
      <w:r w:rsidRPr="007F2CD4">
        <w:rPr>
          <w:rFonts w:ascii="Arial" w:eastAsia="Calibri" w:hAnsi="Arial" w:cs="Arial"/>
          <w:lang w:val="es-ES"/>
        </w:rPr>
        <w:t>Ver los s</w:t>
      </w:r>
      <w:r>
        <w:rPr>
          <w:rFonts w:ascii="Arial" w:eastAsia="Calibri" w:hAnsi="Arial" w:cs="Arial"/>
          <w:lang w:val="es-ES"/>
        </w:rPr>
        <w:t>iguientes insumos que te ayudará</w:t>
      </w:r>
      <w:r w:rsidRPr="007F2CD4">
        <w:rPr>
          <w:rFonts w:ascii="Arial" w:eastAsia="Calibri" w:hAnsi="Arial" w:cs="Arial"/>
          <w:lang w:val="es-ES"/>
        </w:rPr>
        <w:t xml:space="preserve">n a elaborar en hoja cuadriculada de bloc una matriz DOFA en relación a tu proyecto de vida </w:t>
      </w:r>
    </w:p>
    <w:p w:rsidR="007F2CD4" w:rsidRPr="007F2CD4" w:rsidRDefault="007F2CD4" w:rsidP="007F2CD4">
      <w:pPr>
        <w:tabs>
          <w:tab w:val="center" w:pos="5553"/>
        </w:tabs>
        <w:spacing w:after="0" w:line="276" w:lineRule="auto"/>
        <w:rPr>
          <w:rFonts w:ascii="Arial" w:eastAsia="Calibri" w:hAnsi="Arial" w:cs="Arial"/>
          <w:b/>
          <w:lang w:val="es-ES"/>
        </w:rPr>
      </w:pPr>
      <w:r w:rsidRPr="007F2CD4">
        <w:rPr>
          <w:rFonts w:ascii="Arial" w:eastAsia="Calibri" w:hAnsi="Arial" w:cs="Arial"/>
          <w:noProof/>
          <w:lang w:val="es-MX" w:eastAsia="es-MX"/>
        </w:rPr>
        <mc:AlternateContent>
          <mc:Choice Requires="wps">
            <w:drawing>
              <wp:anchor distT="0" distB="0" distL="114300" distR="114300" simplePos="0" relativeHeight="251659264" behindDoc="0" locked="0" layoutInCell="1" allowOverlap="1" wp14:anchorId="12875FB6" wp14:editId="6E6F922B">
                <wp:simplePos x="0" y="0"/>
                <wp:positionH relativeFrom="margin">
                  <wp:posOffset>2020731</wp:posOffset>
                </wp:positionH>
                <wp:positionV relativeFrom="paragraph">
                  <wp:posOffset>858045</wp:posOffset>
                </wp:positionV>
                <wp:extent cx="694370" cy="333375"/>
                <wp:effectExtent l="8890" t="0" r="19685" b="19685"/>
                <wp:wrapNone/>
                <wp:docPr id="3" name="Rectángulo redondeado 3"/>
                <wp:cNvGraphicFramePr/>
                <a:graphic xmlns:a="http://schemas.openxmlformats.org/drawingml/2006/main">
                  <a:graphicData uri="http://schemas.microsoft.com/office/word/2010/wordprocessingShape">
                    <wps:wsp>
                      <wps:cNvSpPr/>
                      <wps:spPr>
                        <a:xfrm rot="16200000">
                          <a:off x="0" y="0"/>
                          <a:ext cx="694370" cy="333375"/>
                        </a:xfrm>
                        <a:prstGeom prst="roundRect">
                          <a:avLst/>
                        </a:prstGeom>
                        <a:solidFill>
                          <a:sysClr val="window" lastClr="FFFFFF"/>
                        </a:solidFill>
                        <a:ln w="12700" cap="flat" cmpd="sng" algn="ctr">
                          <a:solidFill>
                            <a:srgbClr val="5B9BD5">
                              <a:shade val="50000"/>
                            </a:srgbClr>
                          </a:solidFill>
                          <a:prstDash val="solid"/>
                          <a:miter lim="800000"/>
                        </a:ln>
                        <a:effectLst/>
                      </wps:spPr>
                      <wps:txbx>
                        <w:txbxContent>
                          <w:p w:rsidR="007F2CD4" w:rsidRPr="006E2F03" w:rsidRDefault="007F2CD4" w:rsidP="007F2CD4">
                            <w:pPr>
                              <w:shd w:val="clear" w:color="auto" w:fill="FFFFFF" w:themeFill="background1"/>
                              <w:jc w:val="center"/>
                              <w:rPr>
                                <w:color w:val="000000" w:themeColor="text1"/>
                              </w:rPr>
                            </w:pPr>
                            <w:r w:rsidRPr="006E2F03">
                              <w:rPr>
                                <w:color w:val="000000" w:themeColor="text1"/>
                              </w:rPr>
                              <w:t>Internas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2875FB6" id="Rectángulo redondeado 3" o:spid="_x0000_s1026" style="position:absolute;margin-left:159.1pt;margin-top:67.55pt;width:54.65pt;height:26.25pt;rotation:-90;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" fillcolor="window" strokecolor="#41719c" strokeweight="1pt">
                <v:stroke joinstyle="miter"/>
                <v:textbox>
                  <w:txbxContent>
                    <w:p w:rsidR="007F2CD4" w:rsidRPr="006E2F03" w:rsidRDefault="007F2CD4" w:rsidP="007F2CD4">
                      <w:pPr>
                        <w:shd w:val="clear" w:color="auto" w:fill="FFFFFF" w:themeFill="background1"/>
                        <w:jc w:val="center"/>
                        <w:rPr>
                          <w:color w:val="000000" w:themeColor="text1"/>
                        </w:rPr>
                      </w:pPr>
                      <w:r w:rsidRPr="006E2F03">
                        <w:rPr>
                          <w:color w:val="000000" w:themeColor="text1"/>
                        </w:rPr>
                        <w:t>Internas</w:t>
                      </w:r>
                    </w:p>
                  </w:txbxContent>
                </v:textbox>
                <w10:wrap anchorx="margin"/>
              </v:roundrect>
            </w:pict>
          </mc:Fallback>
        </mc:AlternateContent>
      </w:r>
      <w:r w:rsidRPr="007F2CD4">
        <w:rPr>
          <w:rFonts w:ascii="Arial" w:eastAsia="Calibri" w:hAnsi="Arial" w:cs="Arial"/>
          <w:noProof/>
          <w:lang w:val="es-MX" w:eastAsia="es-MX"/>
        </w:rPr>
        <mc:AlternateContent>
          <mc:Choice Requires="wps">
            <w:drawing>
              <wp:anchor distT="0" distB="0" distL="114300" distR="114300" simplePos="0" relativeHeight="251660288" behindDoc="0" locked="0" layoutInCell="1" allowOverlap="1" wp14:anchorId="0BC1D810" wp14:editId="268A97E2">
                <wp:simplePos x="0" y="0"/>
                <wp:positionH relativeFrom="column">
                  <wp:posOffset>2052160</wp:posOffset>
                </wp:positionH>
                <wp:positionV relativeFrom="paragraph">
                  <wp:posOffset>1627665</wp:posOffset>
                </wp:positionV>
                <wp:extent cx="681040" cy="333375"/>
                <wp:effectExtent l="2222" t="0" r="26353" b="26352"/>
                <wp:wrapNone/>
                <wp:docPr id="4" name="Rectángulo redondeado 4"/>
                <wp:cNvGraphicFramePr/>
                <a:graphic xmlns:a="http://schemas.openxmlformats.org/drawingml/2006/main">
                  <a:graphicData uri="http://schemas.microsoft.com/office/word/2010/wordprocessingShape">
                    <wps:wsp>
                      <wps:cNvSpPr/>
                      <wps:spPr>
                        <a:xfrm rot="5400000">
                          <a:off x="0" y="0"/>
                          <a:ext cx="681040" cy="333375"/>
                        </a:xfrm>
                        <a:prstGeom prst="roundRect">
                          <a:avLst/>
                        </a:prstGeom>
                        <a:solidFill>
                          <a:sysClr val="window" lastClr="FFFFFF"/>
                        </a:solidFill>
                        <a:ln w="12700" cap="flat" cmpd="sng" algn="ctr">
                          <a:solidFill>
                            <a:srgbClr val="5B9BD5">
                              <a:shade val="50000"/>
                            </a:srgbClr>
                          </a:solidFill>
                          <a:prstDash val="solid"/>
                          <a:miter lim="800000"/>
                        </a:ln>
                        <a:effectLst/>
                      </wps:spPr>
                      <wps:txbx>
                        <w:txbxContent>
                          <w:p w:rsidR="007F2CD4" w:rsidRPr="006E2F03" w:rsidRDefault="007F2CD4" w:rsidP="007F2CD4">
                            <w:pPr>
                              <w:shd w:val="clear" w:color="auto" w:fill="FFFFFF" w:themeFill="background1"/>
                              <w:jc w:val="center"/>
                              <w:rPr>
                                <w:color w:val="000000" w:themeColor="text1"/>
                              </w:rPr>
                            </w:pPr>
                            <w:r>
                              <w:rPr>
                                <w:color w:val="000000" w:themeColor="text1"/>
                              </w:rPr>
                              <w:t>Externas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C1D810" id="Rectángulo redondeado 4" o:spid="_x0000_s1027" style="position:absolute;margin-left:161.6pt;margin-top:128.15pt;width:53.65pt;height:26.25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" fillcolor="window" strokecolor="#41719c" strokeweight="1pt">
                <v:stroke joinstyle="miter"/>
                <v:textbox>
                  <w:txbxContent>
                    <w:p w:rsidR="007F2CD4" w:rsidRPr="006E2F03" w:rsidRDefault="007F2CD4" w:rsidP="007F2CD4">
                      <w:pPr>
                        <w:shd w:val="clear" w:color="auto" w:fill="FFFFFF" w:themeFill="background1"/>
                        <w:jc w:val="center"/>
                        <w:rPr>
                          <w:color w:val="000000" w:themeColor="text1"/>
                        </w:rPr>
                      </w:pPr>
                      <w:r>
                        <w:rPr>
                          <w:color w:val="000000" w:themeColor="text1"/>
                        </w:rPr>
                        <w:t>Externas</w:t>
                      </w:r>
                    </w:p>
                  </w:txbxContent>
                </v:textbox>
              </v:roundrect>
            </w:pict>
          </mc:Fallback>
        </mc:AlternateContent>
      </w:r>
      <w:r w:rsidRPr="007F2CD4">
        <w:rPr>
          <w:rFonts w:ascii="Arial" w:eastAsia="Calibri" w:hAnsi="Arial" w:cs="Arial"/>
          <w:noProof/>
          <w:lang w:val="es-MX" w:eastAsia="es-MX"/>
        </w:rPr>
        <w:drawing>
          <wp:inline distT="0" distB="0" distL="0" distR="0" wp14:anchorId="3543A866" wp14:editId="7FA02798">
            <wp:extent cx="2400300" cy="190500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404889" cy="1908642"/>
                    </a:xfrm>
                    <a:prstGeom prst="rect">
                      <a:avLst/>
                    </a:prstGeom>
                  </pic:spPr>
                </pic:pic>
              </a:graphicData>
            </a:graphic>
          </wp:inline>
        </w:drawing>
      </w:r>
      <w:r w:rsidRPr="007F2CD4">
        <w:rPr>
          <w:rFonts w:ascii="Arial" w:eastAsia="Calibri" w:hAnsi="Arial" w:cs="Arial"/>
          <w:i/>
          <w:lang w:val="es-ES"/>
        </w:rPr>
        <w:tab/>
      </w:r>
      <w:r w:rsidRPr="007F2CD4">
        <w:rPr>
          <w:rFonts w:ascii="Arial" w:eastAsia="Calibri" w:hAnsi="Arial" w:cs="Arial"/>
          <w:noProof/>
          <w:lang w:val="es-MX" w:eastAsia="es-MX"/>
        </w:rPr>
        <w:drawing>
          <wp:inline distT="0" distB="0" distL="0" distR="0" wp14:anchorId="3E1BEA8E" wp14:editId="500218A2">
            <wp:extent cx="3609975" cy="2390775"/>
            <wp:effectExtent l="0" t="0" r="9525" b="9525"/>
            <wp:docPr id="6" name="Imagen 6" descr="DOFA PERSONAL&#10;&#10;&#10;    DEBILILDADES                       OPORTUNIDADES&#10;&#10;   D1 falta de concentración      O1 estudiar&#10;   D2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FA PERSONAL&#10;&#10;&#10;    DEBILILDADES                       OPORTUNIDADES&#10;&#10;   D1 falta de concentración      O1 estudiar&#10;   D2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59836" cy="2423796"/>
                    </a:xfrm>
                    <a:prstGeom prst="rect">
                      <a:avLst/>
                    </a:prstGeom>
                    <a:noFill/>
                    <a:ln>
                      <a:noFill/>
                    </a:ln>
                  </pic:spPr>
                </pic:pic>
              </a:graphicData>
            </a:graphic>
          </wp:inline>
        </w:drawing>
      </w:r>
      <w:bookmarkStart w:id="0" w:name="_GoBack"/>
      <w:bookmarkEnd w:id="0"/>
    </w:p>
    <w:sectPr w:rsidR="007F2CD4" w:rsidRPr="007F2CD4" w:rsidSect="007D549D">
      <w:pgSz w:w="12240" w:h="15840"/>
      <w:pgMar w:top="284"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45CD" w:rsidRDefault="000B45CD">
      <w:pPr>
        <w:spacing w:after="0" w:line="240" w:lineRule="auto"/>
      </w:pPr>
      <w:r>
        <w:separator/>
      </w:r>
    </w:p>
  </w:endnote>
  <w:endnote w:type="continuationSeparator" w:id="0">
    <w:p w:rsidR="000B45CD" w:rsidRDefault="000B45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doni MT Black">
    <w:panose1 w:val="02070A03080606020203"/>
    <w:charset w:val="00"/>
    <w:family w:val="roman"/>
    <w:pitch w:val="variable"/>
    <w:sig w:usb0="00000003" w:usb1="00000000" w:usb2="00000000" w:usb3="00000000" w:csb0="00000001" w:csb1="00000000"/>
  </w:font>
  <w:font w:name="Broadway">
    <w:panose1 w:val="04040905080B020205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45CD" w:rsidRDefault="000B45CD">
      <w:pPr>
        <w:spacing w:after="0" w:line="240" w:lineRule="auto"/>
      </w:pPr>
      <w:r>
        <w:separator/>
      </w:r>
    </w:p>
  </w:footnote>
  <w:footnote w:type="continuationSeparator" w:id="0">
    <w:p w:rsidR="000B45CD" w:rsidRDefault="000B45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A21302"/>
    <w:multiLevelType w:val="hybridMultilevel"/>
    <w:tmpl w:val="DA72042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75424943"/>
    <w:multiLevelType w:val="hybridMultilevel"/>
    <w:tmpl w:val="A4C0E48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A04"/>
    <w:rsid w:val="000B45CD"/>
    <w:rsid w:val="000F2CE8"/>
    <w:rsid w:val="00181202"/>
    <w:rsid w:val="002934B7"/>
    <w:rsid w:val="002D1702"/>
    <w:rsid w:val="002D248E"/>
    <w:rsid w:val="003A2CD1"/>
    <w:rsid w:val="0056452E"/>
    <w:rsid w:val="006D2458"/>
    <w:rsid w:val="007C1B32"/>
    <w:rsid w:val="007F2CD4"/>
    <w:rsid w:val="007F62D3"/>
    <w:rsid w:val="007F7F74"/>
    <w:rsid w:val="00960CA7"/>
    <w:rsid w:val="00A379DB"/>
    <w:rsid w:val="00CA1BCB"/>
    <w:rsid w:val="00CE4EA9"/>
    <w:rsid w:val="00D914F9"/>
    <w:rsid w:val="00EC1A04"/>
    <w:rsid w:val="00F11BCE"/>
    <w:rsid w:val="00FB377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A1098"/>
  <w15:chartTrackingRefBased/>
  <w15:docId w15:val="{CD830EFB-6C8B-42E3-9460-4CD25D68C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452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EC1A04"/>
    <w:pPr>
      <w:tabs>
        <w:tab w:val="center" w:pos="4419"/>
        <w:tab w:val="right" w:pos="8838"/>
      </w:tabs>
      <w:spacing w:after="0" w:line="240" w:lineRule="auto"/>
    </w:pPr>
    <w:rPr>
      <w:rFonts w:ascii="Calibri" w:eastAsia="Calibri" w:hAnsi="Calibri" w:cs="Times New Roman"/>
      <w:lang w:val="es-ES"/>
    </w:rPr>
  </w:style>
  <w:style w:type="character" w:customStyle="1" w:styleId="PiedepginaCar">
    <w:name w:val="Pie de página Car"/>
    <w:basedOn w:val="Fuentedeprrafopredeter"/>
    <w:link w:val="Piedepgina"/>
    <w:uiPriority w:val="99"/>
    <w:rsid w:val="00EC1A04"/>
    <w:rPr>
      <w:rFonts w:ascii="Calibri" w:eastAsia="Calibri" w:hAnsi="Calibri" w:cs="Times New Roman"/>
      <w:lang w:val="es-ES"/>
    </w:rPr>
  </w:style>
  <w:style w:type="table" w:styleId="Tablaconcuadrcula">
    <w:name w:val="Table Grid"/>
    <w:basedOn w:val="Tablanormal"/>
    <w:uiPriority w:val="59"/>
    <w:rsid w:val="00EC1A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CA1BC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A1B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mailto:ceditintern9@educacionbogota.edu.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1654</Words>
  <Characters>9102</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OFFICE</Company>
  <LinksUpToDate>false</LinksUpToDate>
  <CharactersWithSpaces>10735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Olga Patricia Ñungo Garzón</cp:lastModifiedBy>
  <cp:revision>2</cp:revision>
  <dcterms:created xsi:type="dcterms:W3CDTF">2020-05-26T09:49:00Z</dcterms:created>
  <dcterms:modified xsi:type="dcterms:W3CDTF">2020-05-26T09:49:00Z</dcterms:modified>
</cp:coreProperties>
</file>