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C3" w:rsidRDefault="00527673">
      <w:pPr>
        <w:rPr>
          <w:b/>
          <w:color w:val="FF0000"/>
        </w:rPr>
      </w:pPr>
      <w:bookmarkStart w:id="0" w:name="_gjdgxs" w:colFirst="0" w:colLast="0"/>
      <w:bookmarkEnd w:id="0"/>
      <w:r>
        <w:rPr>
          <w:b/>
        </w:rPr>
        <w:t xml:space="preserve">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E05E60" wp14:editId="2B915F32">
                <wp:simplePos x="0" y="0"/>
                <wp:positionH relativeFrom="column">
                  <wp:posOffset>213360</wp:posOffset>
                </wp:positionH>
                <wp:positionV relativeFrom="paragraph">
                  <wp:posOffset>-272414</wp:posOffset>
                </wp:positionV>
                <wp:extent cx="657225" cy="400050"/>
                <wp:effectExtent l="0" t="0" r="66675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213360</wp:posOffset>
                </wp:positionH>
                <wp:positionV relativeFrom="paragraph">
                  <wp:posOffset>-272414</wp:posOffset>
                </wp:positionV>
                <wp:extent cx="723900" cy="4572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D277B">
        <w:rPr>
          <w:b/>
        </w:rPr>
        <w:t xml:space="preserve">AREA  CIENCIAS NATURALES </w:t>
      </w:r>
    </w:p>
    <w:p w:rsidR="0065492D" w:rsidRPr="00CD277B" w:rsidRDefault="0065492D" w:rsidP="001E31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8"/>
          <w:szCs w:val="18"/>
        </w:rPr>
      </w:pPr>
      <w:r w:rsidRPr="00CD277B">
        <w:rPr>
          <w:b/>
          <w:color w:val="000000"/>
          <w:sz w:val="18"/>
          <w:szCs w:val="18"/>
        </w:rPr>
        <w:t xml:space="preserve"> A</w:t>
      </w:r>
      <w:r w:rsidR="008A3C60" w:rsidRPr="00CD277B">
        <w:rPr>
          <w:b/>
          <w:color w:val="000000"/>
          <w:sz w:val="18"/>
          <w:szCs w:val="18"/>
        </w:rPr>
        <w:t xml:space="preserve"> continuación encontramos un mapa conceptual que representa los ecosistemas colombianos</w:t>
      </w:r>
      <w:r w:rsidRPr="00CD277B">
        <w:rPr>
          <w:b/>
          <w:color w:val="000000"/>
          <w:sz w:val="18"/>
          <w:szCs w:val="18"/>
        </w:rPr>
        <w:t>.</w:t>
      </w:r>
    </w:p>
    <w:p w:rsidR="008A3C60" w:rsidRPr="00CD277B" w:rsidRDefault="00C46FDB" w:rsidP="00C46FDB">
      <w:pPr>
        <w:pStyle w:val="Prrafodelista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8"/>
          <w:szCs w:val="18"/>
        </w:rPr>
      </w:pPr>
      <w:r w:rsidRPr="00CD277B">
        <w:rPr>
          <w:b/>
          <w:color w:val="000000"/>
          <w:sz w:val="18"/>
          <w:szCs w:val="18"/>
        </w:rPr>
        <w:t xml:space="preserve"> R</w:t>
      </w:r>
      <w:r w:rsidR="008A3C60" w:rsidRPr="00CD277B">
        <w:rPr>
          <w:b/>
          <w:color w:val="000000"/>
          <w:sz w:val="18"/>
          <w:szCs w:val="18"/>
        </w:rPr>
        <w:t xml:space="preserve">esponder las preguntas que aparecen. </w:t>
      </w:r>
      <w:r w:rsidR="00CD277B">
        <w:rPr>
          <w:b/>
          <w:color w:val="000000"/>
          <w:sz w:val="18"/>
          <w:szCs w:val="18"/>
        </w:rPr>
        <w:t xml:space="preserve"> En el cuaderno de Ciencias Naturales.</w:t>
      </w:r>
    </w:p>
    <w:p w:rsidR="0065492D" w:rsidRPr="00CD277B" w:rsidRDefault="00C46FDB" w:rsidP="008A3C60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CD277B">
        <w:rPr>
          <w:sz w:val="18"/>
          <w:szCs w:val="18"/>
        </w:rPr>
        <w:t>S</w:t>
      </w:r>
      <w:r w:rsidR="008A3C60" w:rsidRPr="00CD277B">
        <w:rPr>
          <w:sz w:val="18"/>
          <w:szCs w:val="18"/>
        </w:rPr>
        <w:t>e bebe enviar</w:t>
      </w:r>
      <w:r w:rsidR="00CD277B">
        <w:rPr>
          <w:sz w:val="18"/>
          <w:szCs w:val="18"/>
        </w:rPr>
        <w:t xml:space="preserve"> foto </w:t>
      </w:r>
      <w:r w:rsidR="008A3C60" w:rsidRPr="00CD277B">
        <w:rPr>
          <w:sz w:val="18"/>
          <w:szCs w:val="18"/>
        </w:rPr>
        <w:t xml:space="preserve"> al correo </w:t>
      </w:r>
      <w:hyperlink r:id="rId9" w:history="1">
        <w:r w:rsidR="008A3C60" w:rsidRPr="00CD277B">
          <w:rPr>
            <w:rStyle w:val="Hipervnculo"/>
            <w:sz w:val="18"/>
            <w:szCs w:val="18"/>
          </w:rPr>
          <w:t>arlinzair2020@gmail.com</w:t>
        </w:r>
      </w:hyperlink>
      <w:r w:rsidR="00CD6B5F" w:rsidRPr="00CD277B">
        <w:rPr>
          <w:sz w:val="18"/>
          <w:szCs w:val="18"/>
        </w:rPr>
        <w:t xml:space="preserve">  </w:t>
      </w:r>
      <w:r w:rsidR="00CD277B">
        <w:rPr>
          <w:sz w:val="18"/>
          <w:szCs w:val="18"/>
        </w:rPr>
        <w:t xml:space="preserve">  como trabajo de esta semana  del 27-1 </w:t>
      </w:r>
      <w:bookmarkStart w:id="1" w:name="_GoBack"/>
      <w:bookmarkEnd w:id="1"/>
      <w:r w:rsidR="00CD6B5F" w:rsidRPr="00CD277B">
        <w:rPr>
          <w:sz w:val="18"/>
          <w:szCs w:val="18"/>
        </w:rPr>
        <w:t xml:space="preserve">de  Mayo </w:t>
      </w:r>
      <w:r w:rsidR="008A3C60" w:rsidRPr="00CD277B">
        <w:rPr>
          <w:sz w:val="18"/>
          <w:szCs w:val="18"/>
        </w:rPr>
        <w:t>de 2020</w:t>
      </w:r>
      <w:r w:rsidR="00527673" w:rsidRPr="00CD277B">
        <w:rPr>
          <w:sz w:val="18"/>
          <w:szCs w:val="18"/>
        </w:rPr>
        <w:tab/>
      </w:r>
    </w:p>
    <w:p w:rsidR="004C62C3" w:rsidRPr="00CD277B" w:rsidRDefault="00C46FDB" w:rsidP="00C46FDB">
      <w:pPr>
        <w:pStyle w:val="Prrafodelista"/>
        <w:jc w:val="both"/>
        <w:rPr>
          <w:sz w:val="18"/>
          <w:szCs w:val="18"/>
        </w:rPr>
      </w:pPr>
      <w:r w:rsidRPr="00CD277B">
        <w:rPr>
          <w:b/>
          <w:color w:val="000000"/>
          <w:sz w:val="18"/>
          <w:szCs w:val="18"/>
        </w:rPr>
        <w:t xml:space="preserve"> C</w:t>
      </w:r>
      <w:r w:rsidR="008A3C60" w:rsidRPr="00CD277B">
        <w:rPr>
          <w:b/>
          <w:color w:val="000000"/>
          <w:sz w:val="18"/>
          <w:szCs w:val="18"/>
        </w:rPr>
        <w:t>on el presente trabajo se  está evaluando el dese</w:t>
      </w:r>
      <w:r w:rsidR="00E31BA8" w:rsidRPr="00CD277B">
        <w:rPr>
          <w:b/>
          <w:color w:val="000000"/>
          <w:sz w:val="18"/>
          <w:szCs w:val="18"/>
        </w:rPr>
        <w:t xml:space="preserve">mpeño referente al reconocimiento </w:t>
      </w:r>
      <w:r w:rsidR="008A3C60" w:rsidRPr="00CD277B">
        <w:rPr>
          <w:b/>
          <w:color w:val="000000"/>
          <w:sz w:val="18"/>
          <w:szCs w:val="18"/>
        </w:rPr>
        <w:t xml:space="preserve"> de ecosistemas  Colombianos </w:t>
      </w:r>
      <w:r w:rsidR="00E31BA8" w:rsidRPr="00CD277B">
        <w:rPr>
          <w:b/>
          <w:color w:val="000000"/>
          <w:sz w:val="18"/>
          <w:szCs w:val="18"/>
        </w:rPr>
        <w:t xml:space="preserve"> Y la identificación de algunos objetos de laboratorio.</w:t>
      </w:r>
    </w:p>
    <w:p w:rsidR="0065492D" w:rsidRPr="00CD277B" w:rsidRDefault="0065492D" w:rsidP="0065492D">
      <w:pPr>
        <w:pStyle w:val="Prrafodelista"/>
        <w:jc w:val="both"/>
        <w:rPr>
          <w:b/>
          <w:color w:val="000000"/>
          <w:sz w:val="18"/>
          <w:szCs w:val="18"/>
        </w:rPr>
      </w:pPr>
    </w:p>
    <w:p w:rsidR="0065492D" w:rsidRPr="00CD277B" w:rsidRDefault="0065492D" w:rsidP="0065492D">
      <w:pPr>
        <w:pStyle w:val="Prrafodelista"/>
        <w:jc w:val="both"/>
        <w:rPr>
          <w:b/>
          <w:color w:val="000000"/>
          <w:sz w:val="18"/>
          <w:szCs w:val="18"/>
        </w:rPr>
      </w:pPr>
      <w:r w:rsidRPr="00CD277B">
        <w:rPr>
          <w:b/>
          <w:color w:val="000000"/>
          <w:sz w:val="18"/>
          <w:szCs w:val="18"/>
        </w:rPr>
        <w:t>Mapa conceptual</w:t>
      </w:r>
      <w:r w:rsidR="00C46FDB" w:rsidRPr="00CD277B">
        <w:rPr>
          <w:b/>
          <w:color w:val="000000"/>
          <w:sz w:val="18"/>
          <w:szCs w:val="18"/>
        </w:rPr>
        <w:t xml:space="preserve">: ecosistemas colombianos </w:t>
      </w:r>
    </w:p>
    <w:p w:rsidR="0089457C" w:rsidRDefault="0089457C" w:rsidP="0089457C">
      <w:pPr>
        <w:pStyle w:val="Prrafodelista"/>
        <w:jc w:val="both"/>
        <w:rPr>
          <w:b/>
          <w:color w:val="000000"/>
          <w:sz w:val="18"/>
          <w:szCs w:val="18"/>
        </w:rPr>
      </w:pPr>
    </w:p>
    <w:p w:rsidR="0089457C" w:rsidRDefault="004D33E4" w:rsidP="0089457C">
      <w:pPr>
        <w:pStyle w:val="Prrafodelista"/>
        <w:jc w:val="both"/>
        <w:rPr>
          <w:b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F728027" wp14:editId="76AB3261">
            <wp:extent cx="5829300" cy="3055620"/>
            <wp:effectExtent l="0" t="0" r="0" b="0"/>
            <wp:docPr id="4" name="Imagen 4" descr="ECOSISTEMAS.: MAPA CONCEPTUAL. ECOSIST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SISTEMAS.: MAPA CONCEPTUAL. ECOSISTEM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79" cy="308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2C3" w:rsidRPr="00CD277B" w:rsidRDefault="004C62C3">
      <w:pPr>
        <w:tabs>
          <w:tab w:val="left" w:pos="3900"/>
        </w:tabs>
        <w:jc w:val="both"/>
        <w:rPr>
          <w:b/>
          <w:color w:val="000000"/>
          <w:sz w:val="18"/>
          <w:szCs w:val="18"/>
        </w:rPr>
      </w:pPr>
    </w:p>
    <w:p w:rsidR="0065492D" w:rsidRPr="00CD277B" w:rsidRDefault="0065492D" w:rsidP="0065492D">
      <w:pPr>
        <w:pStyle w:val="Prrafodelista"/>
        <w:numPr>
          <w:ilvl w:val="0"/>
          <w:numId w:val="2"/>
        </w:numPr>
        <w:tabs>
          <w:tab w:val="left" w:pos="3900"/>
        </w:tabs>
        <w:jc w:val="both"/>
        <w:rPr>
          <w:b/>
          <w:color w:val="000000"/>
          <w:sz w:val="18"/>
          <w:szCs w:val="18"/>
        </w:rPr>
      </w:pPr>
      <w:r w:rsidRPr="00CD277B">
        <w:rPr>
          <w:b/>
          <w:color w:val="000000"/>
          <w:sz w:val="18"/>
          <w:szCs w:val="18"/>
        </w:rPr>
        <w:t xml:space="preserve">Responde </w:t>
      </w:r>
      <w:r w:rsidR="004D33E4" w:rsidRPr="00CD277B">
        <w:rPr>
          <w:b/>
          <w:color w:val="000000"/>
          <w:sz w:val="18"/>
          <w:szCs w:val="18"/>
        </w:rPr>
        <w:t xml:space="preserve"> en tu cuaderno de Ciencias </w:t>
      </w:r>
    </w:p>
    <w:p w:rsidR="001E3112" w:rsidRPr="00CD277B" w:rsidRDefault="001E3112" w:rsidP="001E3112">
      <w:pPr>
        <w:pStyle w:val="Prrafodelista"/>
        <w:numPr>
          <w:ilvl w:val="0"/>
          <w:numId w:val="4"/>
        </w:numPr>
        <w:tabs>
          <w:tab w:val="left" w:pos="3900"/>
        </w:tabs>
        <w:jc w:val="both"/>
        <w:rPr>
          <w:b/>
          <w:color w:val="000000"/>
          <w:sz w:val="18"/>
          <w:szCs w:val="18"/>
        </w:rPr>
      </w:pPr>
      <w:r w:rsidRPr="00CD277B">
        <w:rPr>
          <w:b/>
          <w:color w:val="000000"/>
          <w:sz w:val="18"/>
          <w:szCs w:val="18"/>
        </w:rPr>
        <w:t>¿Qué beneficios obtiene el ser humano de los ecosistemas?</w:t>
      </w:r>
    </w:p>
    <w:p w:rsidR="00C46FDB" w:rsidRPr="00CD277B" w:rsidRDefault="001E3112" w:rsidP="001E3112">
      <w:pPr>
        <w:pStyle w:val="Prrafodelista"/>
        <w:numPr>
          <w:ilvl w:val="0"/>
          <w:numId w:val="4"/>
        </w:numPr>
        <w:tabs>
          <w:tab w:val="left" w:pos="3900"/>
        </w:tabs>
        <w:jc w:val="both"/>
        <w:rPr>
          <w:b/>
          <w:color w:val="000000"/>
          <w:sz w:val="18"/>
          <w:szCs w:val="18"/>
        </w:rPr>
      </w:pPr>
      <w:r w:rsidRPr="00CD277B">
        <w:rPr>
          <w:b/>
          <w:color w:val="000000"/>
          <w:sz w:val="18"/>
          <w:szCs w:val="18"/>
        </w:rPr>
        <w:t xml:space="preserve">¿Cómo El ser humano  </w:t>
      </w:r>
      <w:r w:rsidR="004D33E4" w:rsidRPr="00CD277B">
        <w:rPr>
          <w:b/>
          <w:color w:val="000000"/>
          <w:sz w:val="18"/>
          <w:szCs w:val="18"/>
        </w:rPr>
        <w:t xml:space="preserve">  en Colombia </w:t>
      </w:r>
      <w:r w:rsidRPr="00CD277B">
        <w:rPr>
          <w:b/>
          <w:color w:val="000000"/>
          <w:sz w:val="18"/>
          <w:szCs w:val="18"/>
        </w:rPr>
        <w:t>está afectando  el ecosistema acuático?</w:t>
      </w:r>
    </w:p>
    <w:p w:rsidR="00C46FDB" w:rsidRPr="00CD277B" w:rsidRDefault="001E3112" w:rsidP="001E3112">
      <w:pPr>
        <w:pStyle w:val="Prrafodelista"/>
        <w:numPr>
          <w:ilvl w:val="0"/>
          <w:numId w:val="4"/>
        </w:numPr>
        <w:tabs>
          <w:tab w:val="left" w:pos="3900"/>
        </w:tabs>
        <w:jc w:val="both"/>
        <w:rPr>
          <w:b/>
          <w:color w:val="000000"/>
          <w:sz w:val="18"/>
          <w:szCs w:val="18"/>
        </w:rPr>
      </w:pPr>
      <w:r w:rsidRPr="00CD277B">
        <w:rPr>
          <w:b/>
          <w:color w:val="000000"/>
          <w:sz w:val="18"/>
          <w:szCs w:val="18"/>
        </w:rPr>
        <w:t xml:space="preserve">Algunos factores abióticos son el agua, la </w:t>
      </w:r>
      <w:r w:rsidR="004D33E4" w:rsidRPr="00CD277B">
        <w:rPr>
          <w:b/>
          <w:color w:val="000000"/>
          <w:sz w:val="18"/>
          <w:szCs w:val="18"/>
        </w:rPr>
        <w:t>temperatura,</w:t>
      </w:r>
      <w:r w:rsidRPr="00CD277B">
        <w:rPr>
          <w:b/>
          <w:color w:val="000000"/>
          <w:sz w:val="18"/>
          <w:szCs w:val="18"/>
        </w:rPr>
        <w:t xml:space="preserve"> el aire  la </w:t>
      </w:r>
      <w:r w:rsidR="004D33E4" w:rsidRPr="00CD277B">
        <w:rPr>
          <w:b/>
          <w:color w:val="000000"/>
          <w:sz w:val="18"/>
          <w:szCs w:val="18"/>
        </w:rPr>
        <w:t>atmosfera. Escoge uno y explica su importancia en un ecosistema.</w:t>
      </w:r>
    </w:p>
    <w:p w:rsidR="00C46FDB" w:rsidRPr="00CD277B" w:rsidRDefault="00CD277B" w:rsidP="00C46FDB">
      <w:pPr>
        <w:pStyle w:val="Prrafodelista"/>
        <w:tabs>
          <w:tab w:val="left" w:pos="3900"/>
        </w:tabs>
        <w:jc w:val="both"/>
        <w:rPr>
          <w:sz w:val="18"/>
          <w:szCs w:val="18"/>
        </w:rPr>
      </w:pPr>
      <w:r w:rsidRPr="00CD277B">
        <w:rPr>
          <w:b/>
          <w:color w:val="000000"/>
          <w:sz w:val="18"/>
          <w:szCs w:val="18"/>
        </w:rPr>
        <w:t>D.</w:t>
      </w:r>
      <w:r w:rsidR="00C46FDB" w:rsidRPr="00CD277B">
        <w:rPr>
          <w:sz w:val="18"/>
          <w:szCs w:val="18"/>
        </w:rPr>
        <w:t xml:space="preserve"> Copia en el cuaderno de </w:t>
      </w:r>
      <w:r w:rsidR="00C46FDB" w:rsidRPr="00CD277B">
        <w:rPr>
          <w:b/>
          <w:sz w:val="18"/>
          <w:szCs w:val="18"/>
          <w:u w:val="single"/>
        </w:rPr>
        <w:t xml:space="preserve">Química </w:t>
      </w:r>
      <w:r w:rsidR="00C46FDB" w:rsidRPr="00CD277B">
        <w:rPr>
          <w:sz w:val="18"/>
          <w:szCs w:val="18"/>
        </w:rPr>
        <w:t xml:space="preserve">lo siguiente: La materia </w:t>
      </w:r>
    </w:p>
    <w:p w:rsidR="00C46FDB" w:rsidRPr="00CD277B" w:rsidRDefault="00C46FDB" w:rsidP="00C46FDB">
      <w:pPr>
        <w:pStyle w:val="Prrafodelista"/>
        <w:tabs>
          <w:tab w:val="left" w:pos="3900"/>
        </w:tabs>
        <w:jc w:val="both"/>
        <w:rPr>
          <w:b/>
          <w:color w:val="000000"/>
          <w:sz w:val="18"/>
          <w:szCs w:val="18"/>
        </w:rPr>
      </w:pPr>
      <w:r w:rsidRPr="00CD277B">
        <w:rPr>
          <w:sz w:val="18"/>
          <w:szCs w:val="18"/>
        </w:rPr>
        <w:t>La materia presenta  propiedades  que los caracteriza, las cuales son:</w:t>
      </w:r>
    </w:p>
    <w:p w:rsidR="00C46FDB" w:rsidRPr="00CD277B" w:rsidRDefault="00C46FDB" w:rsidP="00C46FDB">
      <w:pPr>
        <w:rPr>
          <w:sz w:val="18"/>
          <w:szCs w:val="18"/>
        </w:rPr>
      </w:pPr>
      <w:r w:rsidRPr="00CD277B">
        <w:rPr>
          <w:b/>
          <w:sz w:val="18"/>
          <w:szCs w:val="18"/>
        </w:rPr>
        <w:t>Masa</w:t>
      </w:r>
      <w:r w:rsidRPr="00CD277B">
        <w:rPr>
          <w:sz w:val="18"/>
          <w:szCs w:val="18"/>
        </w:rPr>
        <w:t>: Es la cantidad de  materia de un objeto cualquiera</w:t>
      </w:r>
      <w:r w:rsidR="00FE799A" w:rsidRPr="00CD277B">
        <w:rPr>
          <w:sz w:val="18"/>
          <w:szCs w:val="18"/>
        </w:rPr>
        <w:t>.</w:t>
      </w:r>
    </w:p>
    <w:p w:rsidR="00C46FDB" w:rsidRPr="00CD277B" w:rsidRDefault="00C46FDB" w:rsidP="00C46FDB">
      <w:pPr>
        <w:rPr>
          <w:sz w:val="18"/>
          <w:szCs w:val="18"/>
        </w:rPr>
      </w:pPr>
      <w:r w:rsidRPr="00CD277B">
        <w:rPr>
          <w:b/>
          <w:sz w:val="18"/>
          <w:szCs w:val="18"/>
        </w:rPr>
        <w:t>Volumen</w:t>
      </w:r>
      <w:r w:rsidRPr="00CD277B">
        <w:rPr>
          <w:sz w:val="18"/>
          <w:szCs w:val="18"/>
        </w:rPr>
        <w:t>: Es el espacio que ocupa un cuerpo</w:t>
      </w:r>
      <w:r w:rsidR="00FE799A" w:rsidRPr="00CD277B">
        <w:rPr>
          <w:sz w:val="18"/>
          <w:szCs w:val="18"/>
        </w:rPr>
        <w:t>.</w:t>
      </w:r>
    </w:p>
    <w:p w:rsidR="00C46FDB" w:rsidRPr="00CD277B" w:rsidRDefault="00C46FDB" w:rsidP="00C46FDB">
      <w:pPr>
        <w:rPr>
          <w:sz w:val="18"/>
          <w:szCs w:val="18"/>
        </w:rPr>
      </w:pPr>
      <w:r w:rsidRPr="00CD277B">
        <w:rPr>
          <w:b/>
          <w:sz w:val="18"/>
          <w:szCs w:val="18"/>
        </w:rPr>
        <w:t>Peso</w:t>
      </w:r>
      <w:r w:rsidRPr="00CD277B">
        <w:rPr>
          <w:sz w:val="18"/>
          <w:szCs w:val="18"/>
        </w:rPr>
        <w:t>: Es la acción de la gravedad de la tierra sobre los cuerpos.</w:t>
      </w:r>
    </w:p>
    <w:p w:rsidR="004D33E4" w:rsidRPr="00CD277B" w:rsidRDefault="00C46FDB" w:rsidP="004D33E4">
      <w:pPr>
        <w:rPr>
          <w:sz w:val="18"/>
          <w:szCs w:val="18"/>
        </w:rPr>
      </w:pPr>
      <w:r w:rsidRPr="00CD277B">
        <w:rPr>
          <w:sz w:val="18"/>
          <w:szCs w:val="18"/>
        </w:rPr>
        <w:t xml:space="preserve">Para complementar lo anterior en  el laboratorio encontramos los siguientes instrumentos que ayudan  a medir el peso, volumen  y masa. </w:t>
      </w:r>
      <w:r w:rsidR="00FE799A" w:rsidRPr="00CD277B">
        <w:rPr>
          <w:sz w:val="18"/>
          <w:szCs w:val="18"/>
        </w:rPr>
        <w:t xml:space="preserve"> </w:t>
      </w:r>
      <w:r w:rsidRPr="00CD277B">
        <w:rPr>
          <w:sz w:val="18"/>
          <w:szCs w:val="18"/>
        </w:rPr>
        <w:t>Dibújalos:    balanza, tubo de ensayo y  dinamómetro.</w:t>
      </w:r>
    </w:p>
    <w:p w:rsidR="0065492D" w:rsidRPr="00CD277B" w:rsidRDefault="00E31BA8" w:rsidP="0065492D">
      <w:pPr>
        <w:tabs>
          <w:tab w:val="left" w:pos="3900"/>
        </w:tabs>
        <w:jc w:val="both"/>
        <w:rPr>
          <w:sz w:val="18"/>
          <w:szCs w:val="18"/>
        </w:rPr>
      </w:pPr>
      <w:r w:rsidRPr="00CD277B">
        <w:rPr>
          <w:sz w:val="18"/>
          <w:szCs w:val="18"/>
        </w:rPr>
        <w:t>De esta guía responde:</w:t>
      </w:r>
      <w:r w:rsidR="00B716B5" w:rsidRPr="00CD277B">
        <w:rPr>
          <w:sz w:val="18"/>
          <w:szCs w:val="18"/>
        </w:rPr>
        <w:t xml:space="preserve"> En</w:t>
      </w:r>
      <w:r w:rsidRPr="00CD277B">
        <w:rPr>
          <w:sz w:val="18"/>
          <w:szCs w:val="18"/>
        </w:rPr>
        <w:t xml:space="preserve"> el cuaderno de ciencias o química </w:t>
      </w:r>
      <w:r w:rsidR="0065492D" w:rsidRPr="00CD277B">
        <w:rPr>
          <w:sz w:val="18"/>
          <w:szCs w:val="18"/>
        </w:rPr>
        <w:t xml:space="preserve"> ¿qué aprendieron?, ¿qué se les facilitó?, ¿qué se les d</w:t>
      </w:r>
      <w:r w:rsidR="00CD277B" w:rsidRPr="00CD277B">
        <w:rPr>
          <w:sz w:val="18"/>
          <w:szCs w:val="18"/>
        </w:rPr>
        <w:t>ificultó?</w:t>
      </w:r>
    </w:p>
    <w:p w:rsidR="0065492D" w:rsidRDefault="0065492D">
      <w:pPr>
        <w:tabs>
          <w:tab w:val="left" w:pos="3900"/>
        </w:tabs>
        <w:jc w:val="both"/>
        <w:rPr>
          <w:b/>
          <w:color w:val="000000"/>
        </w:rPr>
      </w:pPr>
    </w:p>
    <w:p w:rsidR="0065492D" w:rsidRDefault="0065492D" w:rsidP="0065492D">
      <w:pPr>
        <w:tabs>
          <w:tab w:val="left" w:pos="1140"/>
        </w:tabs>
        <w:jc w:val="both"/>
        <w:rPr>
          <w:b/>
          <w:color w:val="000000"/>
        </w:rPr>
      </w:pPr>
      <w:r>
        <w:rPr>
          <w:b/>
          <w:color w:val="000000"/>
        </w:rPr>
        <w:lastRenderedPageBreak/>
        <w:tab/>
      </w:r>
    </w:p>
    <w:p w:rsidR="0065492D" w:rsidRDefault="0065492D">
      <w:pPr>
        <w:tabs>
          <w:tab w:val="left" w:pos="3900"/>
        </w:tabs>
        <w:jc w:val="both"/>
        <w:rPr>
          <w:b/>
          <w:color w:val="000000"/>
        </w:rPr>
      </w:pPr>
    </w:p>
    <w:p w:rsidR="0065492D" w:rsidRDefault="00CD277B">
      <w:pPr>
        <w:tabs>
          <w:tab w:val="left" w:pos="390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AREA RELIGION </w:t>
      </w:r>
    </w:p>
    <w:p w:rsidR="00CD277B" w:rsidRDefault="00B716B5">
      <w:pPr>
        <w:tabs>
          <w:tab w:val="left" w:pos="3900"/>
        </w:tabs>
        <w:jc w:val="both"/>
        <w:rPr>
          <w:b/>
          <w:color w:val="000000"/>
        </w:rPr>
      </w:pPr>
      <w:r>
        <w:rPr>
          <w:b/>
          <w:color w:val="000000"/>
        </w:rPr>
        <w:t>RESUELVE.</w:t>
      </w:r>
    </w:p>
    <w:p w:rsidR="0065492D" w:rsidRDefault="00B716B5">
      <w:pPr>
        <w:tabs>
          <w:tab w:val="left" w:pos="390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BUSCA LAS SIGUIENTES  PALABRAS Y </w:t>
      </w:r>
      <w:r w:rsidR="007803B4">
        <w:rPr>
          <w:b/>
          <w:color w:val="000000"/>
        </w:rPr>
        <w:t>COLOREALAS:</w:t>
      </w:r>
      <w:r w:rsidR="006B3C05">
        <w:rPr>
          <w:b/>
          <w:color w:val="000000"/>
        </w:rPr>
        <w:t xml:space="preserve"> ejemplo, liderazgo,</w:t>
      </w:r>
      <w:r>
        <w:rPr>
          <w:b/>
          <w:color w:val="000000"/>
        </w:rPr>
        <w:t xml:space="preserve"> bon</w:t>
      </w:r>
      <w:r w:rsidR="006B3C05">
        <w:rPr>
          <w:b/>
          <w:color w:val="000000"/>
        </w:rPr>
        <w:t xml:space="preserve">dad, </w:t>
      </w:r>
      <w:r>
        <w:rPr>
          <w:b/>
          <w:color w:val="000000"/>
        </w:rPr>
        <w:t>sabiduría,  misericordia, perdón</w:t>
      </w:r>
      <w:r w:rsidR="006B3C05">
        <w:rPr>
          <w:b/>
          <w:color w:val="00000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"/>
        <w:gridCol w:w="524"/>
        <w:gridCol w:w="524"/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</w:tblGrid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Ñ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Ñ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Ñ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</w:tr>
      <w:tr w:rsidR="006B3C05" w:rsidTr="00B716B5"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524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</w:t>
            </w:r>
          </w:p>
        </w:tc>
        <w:tc>
          <w:tcPr>
            <w:tcW w:w="525" w:type="dxa"/>
          </w:tcPr>
          <w:p w:rsidR="006B3C05" w:rsidRDefault="006B3C05">
            <w:pPr>
              <w:tabs>
                <w:tab w:val="left" w:pos="390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</w:tr>
    </w:tbl>
    <w:p w:rsidR="0065492D" w:rsidRDefault="0065492D">
      <w:pPr>
        <w:tabs>
          <w:tab w:val="left" w:pos="3900"/>
        </w:tabs>
        <w:jc w:val="both"/>
        <w:rPr>
          <w:b/>
          <w:color w:val="000000"/>
        </w:rPr>
      </w:pPr>
    </w:p>
    <w:p w:rsidR="0065492D" w:rsidRDefault="0065492D">
      <w:pPr>
        <w:tabs>
          <w:tab w:val="left" w:pos="3900"/>
        </w:tabs>
        <w:jc w:val="both"/>
        <w:rPr>
          <w:b/>
          <w:color w:val="000000"/>
        </w:rPr>
      </w:pPr>
    </w:p>
    <w:p w:rsidR="0065492D" w:rsidRDefault="0065492D">
      <w:pPr>
        <w:tabs>
          <w:tab w:val="left" w:pos="3900"/>
        </w:tabs>
        <w:jc w:val="both"/>
        <w:rPr>
          <w:b/>
          <w:color w:val="000000"/>
        </w:rPr>
      </w:pPr>
    </w:p>
    <w:p w:rsidR="0065492D" w:rsidRDefault="0065492D">
      <w:pPr>
        <w:tabs>
          <w:tab w:val="left" w:pos="3900"/>
        </w:tabs>
        <w:jc w:val="both"/>
        <w:rPr>
          <w:b/>
          <w:color w:val="000000"/>
        </w:rPr>
      </w:pPr>
    </w:p>
    <w:p w:rsidR="0065492D" w:rsidRDefault="0065492D">
      <w:pPr>
        <w:tabs>
          <w:tab w:val="left" w:pos="3900"/>
        </w:tabs>
        <w:jc w:val="both"/>
        <w:rPr>
          <w:b/>
          <w:color w:val="000000"/>
        </w:rPr>
      </w:pPr>
    </w:p>
    <w:p w:rsidR="0065492D" w:rsidRDefault="0065492D">
      <w:pPr>
        <w:tabs>
          <w:tab w:val="left" w:pos="3900"/>
        </w:tabs>
        <w:jc w:val="both"/>
        <w:rPr>
          <w:b/>
          <w:color w:val="000000"/>
        </w:rPr>
      </w:pPr>
    </w:p>
    <w:p w:rsidR="0065492D" w:rsidRDefault="0065492D">
      <w:pPr>
        <w:tabs>
          <w:tab w:val="left" w:pos="3900"/>
        </w:tabs>
        <w:jc w:val="both"/>
        <w:rPr>
          <w:b/>
        </w:rPr>
      </w:pPr>
    </w:p>
    <w:p w:rsidR="004C62C3" w:rsidRDefault="004C62C3">
      <w:pPr>
        <w:jc w:val="both"/>
        <w:rPr>
          <w:b/>
        </w:rPr>
      </w:pPr>
    </w:p>
    <w:p w:rsidR="004C62C3" w:rsidRDefault="004C62C3">
      <w:pPr>
        <w:jc w:val="both"/>
        <w:rPr>
          <w:b/>
        </w:rPr>
      </w:pPr>
    </w:p>
    <w:p w:rsidR="004C62C3" w:rsidRDefault="004C62C3">
      <w:pPr>
        <w:jc w:val="both"/>
        <w:rPr>
          <w:b/>
        </w:rPr>
      </w:pPr>
    </w:p>
    <w:p w:rsidR="004C62C3" w:rsidRDefault="004C62C3"/>
    <w:sectPr w:rsidR="004C62C3">
      <w:headerReference w:type="default" r:id="rId11"/>
      <w:pgSz w:w="12240" w:h="15840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33" w:rsidRDefault="00D35733">
      <w:pPr>
        <w:spacing w:after="0" w:line="240" w:lineRule="auto"/>
      </w:pPr>
      <w:r>
        <w:separator/>
      </w:r>
    </w:p>
  </w:endnote>
  <w:endnote w:type="continuationSeparator" w:id="0">
    <w:p w:rsidR="00D35733" w:rsidRDefault="00D3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33" w:rsidRDefault="00D35733">
      <w:pPr>
        <w:spacing w:after="0" w:line="240" w:lineRule="auto"/>
      </w:pPr>
      <w:r>
        <w:separator/>
      </w:r>
    </w:p>
  </w:footnote>
  <w:footnote w:type="continuationSeparator" w:id="0">
    <w:p w:rsidR="00D35733" w:rsidRDefault="00D3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2C3" w:rsidRDefault="004C62C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148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7"/>
      <w:gridCol w:w="4252"/>
      <w:gridCol w:w="2693"/>
    </w:tblGrid>
    <w:tr w:rsidR="004C62C3">
      <w:trPr>
        <w:trHeight w:val="547"/>
      </w:trPr>
      <w:tc>
        <w:tcPr>
          <w:tcW w:w="11482" w:type="dxa"/>
          <w:gridSpan w:val="3"/>
        </w:tcPr>
        <w:p w:rsidR="004C62C3" w:rsidRDefault="005276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COLEGIO INSTITUTO TÉCNICO INTERNACIONAL IED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6367145</wp:posOffset>
                </wp:positionH>
                <wp:positionV relativeFrom="paragraph">
                  <wp:posOffset>48260</wp:posOffset>
                </wp:positionV>
                <wp:extent cx="826770" cy="342900"/>
                <wp:effectExtent l="0" t="0" r="0" b="0"/>
                <wp:wrapNone/>
                <wp:docPr id="3" name="image3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77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-65404</wp:posOffset>
                </wp:positionH>
                <wp:positionV relativeFrom="paragraph">
                  <wp:posOffset>47625</wp:posOffset>
                </wp:positionV>
                <wp:extent cx="657225" cy="466725"/>
                <wp:effectExtent l="0" t="0" r="0" b="0"/>
                <wp:wrapSquare wrapText="bothSides" distT="0" distB="0" distL="114300" distR="114300"/>
                <wp:docPr id="2" name="image1.png" descr="Descripción: Descripción: http://www.ibeaser.com/images/logos/ESCUDO_SED_vectorizado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http://www.ibeaser.com/images/logos/ESCUDO_SED_vectorizado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4C62C3" w:rsidRDefault="005276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P.E.I.    EDUCACIÓN EN TECNOLOGÍA Y SU INFLUENCIA EN LA CALIDAD DE VIDA</w:t>
          </w:r>
        </w:p>
      </w:tc>
    </w:tr>
    <w:tr w:rsidR="004C62C3">
      <w:tc>
        <w:tcPr>
          <w:tcW w:w="4537" w:type="dxa"/>
        </w:tcPr>
        <w:p w:rsidR="004C62C3" w:rsidRDefault="005276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DOCENTE:</w:t>
          </w:r>
          <w:r w:rsidR="008A3C60">
            <w:rPr>
              <w:b/>
              <w:color w:val="000000"/>
            </w:rPr>
            <w:t xml:space="preserve"> </w:t>
          </w:r>
          <w:proofErr w:type="spellStart"/>
          <w:r w:rsidR="008A3C60">
            <w:rPr>
              <w:b/>
              <w:color w:val="000000"/>
            </w:rPr>
            <w:t>Arlin</w:t>
          </w:r>
          <w:proofErr w:type="spellEnd"/>
          <w:r w:rsidR="008A3C60">
            <w:rPr>
              <w:b/>
              <w:color w:val="000000"/>
            </w:rPr>
            <w:t xml:space="preserve"> Perea Murillo</w:t>
          </w:r>
        </w:p>
      </w:tc>
      <w:tc>
        <w:tcPr>
          <w:tcW w:w="4252" w:type="dxa"/>
        </w:tcPr>
        <w:p w:rsidR="004C62C3" w:rsidRDefault="00527673" w:rsidP="00CD27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ASIGNATURA:</w:t>
          </w:r>
          <w:r w:rsidR="00CD277B">
            <w:rPr>
              <w:b/>
              <w:color w:val="000000"/>
            </w:rPr>
            <w:t xml:space="preserve"> </w:t>
          </w:r>
        </w:p>
      </w:tc>
      <w:tc>
        <w:tcPr>
          <w:tcW w:w="2693" w:type="dxa"/>
        </w:tcPr>
        <w:p w:rsidR="004C62C3" w:rsidRDefault="005276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GRADO - CURSO:  </w:t>
          </w:r>
          <w:r w:rsidR="008A3C60">
            <w:rPr>
              <w:b/>
              <w:color w:val="000000"/>
            </w:rPr>
            <w:t>cuartos</w:t>
          </w:r>
        </w:p>
      </w:tc>
    </w:tr>
    <w:tr w:rsidR="004C62C3">
      <w:tc>
        <w:tcPr>
          <w:tcW w:w="4537" w:type="dxa"/>
        </w:tcPr>
        <w:p w:rsidR="004C62C3" w:rsidRDefault="008A3A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CÓDIGO:  27</w:t>
          </w:r>
          <w:r w:rsidR="00CD6B5F">
            <w:rPr>
              <w:b/>
              <w:color w:val="000000"/>
            </w:rPr>
            <w:t xml:space="preserve"> de Ab</w:t>
          </w:r>
          <w:r>
            <w:rPr>
              <w:b/>
              <w:color w:val="000000"/>
            </w:rPr>
            <w:t xml:space="preserve">ril- </w:t>
          </w:r>
          <w:r w:rsidR="00CD6B5F">
            <w:rPr>
              <w:b/>
              <w:color w:val="000000"/>
            </w:rPr>
            <w:t xml:space="preserve"> 1 MAYO DE </w:t>
          </w:r>
          <w:r w:rsidR="00527673">
            <w:rPr>
              <w:b/>
              <w:color w:val="000000"/>
            </w:rPr>
            <w:t>2020</w:t>
          </w:r>
        </w:p>
      </w:tc>
      <w:tc>
        <w:tcPr>
          <w:tcW w:w="6945" w:type="dxa"/>
          <w:gridSpan w:val="2"/>
        </w:tcPr>
        <w:p w:rsidR="004C62C3" w:rsidRDefault="005276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TEMA: </w:t>
          </w:r>
        </w:p>
      </w:tc>
    </w:tr>
  </w:tbl>
  <w:p w:rsidR="004C62C3" w:rsidRDefault="004C62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B77"/>
    <w:multiLevelType w:val="hybridMultilevel"/>
    <w:tmpl w:val="42ECE86C"/>
    <w:lvl w:ilvl="0" w:tplc="7F009FD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121F"/>
    <w:multiLevelType w:val="hybridMultilevel"/>
    <w:tmpl w:val="826AB4D8"/>
    <w:lvl w:ilvl="0" w:tplc="6B7E59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E53CF"/>
    <w:multiLevelType w:val="multilevel"/>
    <w:tmpl w:val="0BAC07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34955"/>
    <w:multiLevelType w:val="multilevel"/>
    <w:tmpl w:val="272C22E8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C3"/>
    <w:rsid w:val="00047F2C"/>
    <w:rsid w:val="001E3112"/>
    <w:rsid w:val="002277EC"/>
    <w:rsid w:val="004C62C3"/>
    <w:rsid w:val="004D33E4"/>
    <w:rsid w:val="00527673"/>
    <w:rsid w:val="0065492D"/>
    <w:rsid w:val="006B3C05"/>
    <w:rsid w:val="007803B4"/>
    <w:rsid w:val="0089457C"/>
    <w:rsid w:val="008A3A76"/>
    <w:rsid w:val="008A3C60"/>
    <w:rsid w:val="00936EE8"/>
    <w:rsid w:val="00B716B5"/>
    <w:rsid w:val="00C46FDB"/>
    <w:rsid w:val="00CD277B"/>
    <w:rsid w:val="00CD6B5F"/>
    <w:rsid w:val="00D35733"/>
    <w:rsid w:val="00E03FCA"/>
    <w:rsid w:val="00E31BA8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8799D-5AC1-4158-9935-4A4D45E0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A3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C60"/>
  </w:style>
  <w:style w:type="paragraph" w:styleId="Piedepgina">
    <w:name w:val="footer"/>
    <w:basedOn w:val="Normal"/>
    <w:link w:val="PiedepginaCar"/>
    <w:uiPriority w:val="99"/>
    <w:unhideWhenUsed/>
    <w:rsid w:val="008A3C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C60"/>
  </w:style>
  <w:style w:type="paragraph" w:styleId="Prrafodelista">
    <w:name w:val="List Paragraph"/>
    <w:basedOn w:val="Normal"/>
    <w:uiPriority w:val="34"/>
    <w:qFormat/>
    <w:rsid w:val="008A3C6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3C6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B7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rlinzair2020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FD5E-673B-4A15-8505-F45368CC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SANCHEZ</dc:creator>
  <cp:lastModifiedBy>SANTIAGO SANCHEZ</cp:lastModifiedBy>
  <cp:revision>2</cp:revision>
  <dcterms:created xsi:type="dcterms:W3CDTF">2020-04-26T00:11:00Z</dcterms:created>
  <dcterms:modified xsi:type="dcterms:W3CDTF">2020-04-26T00:11:00Z</dcterms:modified>
</cp:coreProperties>
</file>