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A7C" w:rsidRDefault="00273A7C" w:rsidP="00273A7C">
      <w:pPr>
        <w:tabs>
          <w:tab w:val="left" w:pos="1770"/>
          <w:tab w:val="right" w:pos="7723"/>
        </w:tabs>
        <w:jc w:val="center"/>
      </w:pPr>
    </w:p>
    <w:p w:rsidR="00273A7C" w:rsidRDefault="00273A7C" w:rsidP="00273A7C">
      <w:pPr>
        <w:tabs>
          <w:tab w:val="left" w:pos="1770"/>
          <w:tab w:val="right" w:pos="7723"/>
        </w:tabs>
        <w:jc w:val="center"/>
      </w:pPr>
    </w:p>
    <w:p w:rsidR="00273A7C" w:rsidRDefault="00273A7C" w:rsidP="00273A7C">
      <w:pPr>
        <w:tabs>
          <w:tab w:val="left" w:pos="1770"/>
          <w:tab w:val="right" w:pos="7723"/>
        </w:tabs>
        <w:jc w:val="center"/>
      </w:pPr>
      <w:r>
        <w:rPr>
          <w:noProof/>
          <w:lang w:val="es-ES" w:eastAsia="es-ES"/>
        </w:rPr>
        <w:drawing>
          <wp:anchor distT="0" distB="0" distL="114300" distR="114300" simplePos="0" relativeHeight="251658240" behindDoc="0" locked="0" layoutInCell="1" allowOverlap="1" wp14:anchorId="6B42F3AB" wp14:editId="028AE1C8">
            <wp:simplePos x="0" y="0"/>
            <wp:positionH relativeFrom="column">
              <wp:posOffset>5873115</wp:posOffset>
            </wp:positionH>
            <wp:positionV relativeFrom="paragraph">
              <wp:posOffset>13970</wp:posOffset>
            </wp:positionV>
            <wp:extent cx="593725" cy="657225"/>
            <wp:effectExtent l="0" t="0" r="0" b="9525"/>
            <wp:wrapSquare wrapText="bothSides"/>
            <wp:docPr id="3" name="Imagen 3" descr="Colegio Instituto Técnico Internacional (IED) - Red Acadé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egio Instituto Técnico Internacional (IED) - Red Académ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5937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t>COLEGIO INSTITUTO TECNICO INTERNACIONAL</w:t>
      </w:r>
    </w:p>
    <w:p w:rsidR="00273A7C" w:rsidRDefault="00273A7C" w:rsidP="00273A7C">
      <w:pPr>
        <w:tabs>
          <w:tab w:val="left" w:pos="1770"/>
          <w:tab w:val="right" w:pos="7723"/>
        </w:tabs>
        <w:jc w:val="center"/>
      </w:pPr>
      <w:r>
        <w:t>P.E.I. EDUCACIÓN EN TECNOLOGIA Y SU INFLUENCIA EN LA CALIDAD DE VIDA</w:t>
      </w:r>
    </w:p>
    <w:p w:rsidR="00273A7C" w:rsidRDefault="00273A7C" w:rsidP="00273A7C">
      <w:pPr>
        <w:tabs>
          <w:tab w:val="left" w:pos="1770"/>
          <w:tab w:val="right" w:pos="7723"/>
        </w:tabs>
        <w:jc w:val="center"/>
      </w:pPr>
      <w:r>
        <w:t>GUIA DE MATEMATICAS</w:t>
      </w:r>
      <w:r w:rsidR="00B57B25">
        <w:t xml:space="preserve">     </w:t>
      </w:r>
      <w:r>
        <w:t xml:space="preserve"> GRADO Tercero</w:t>
      </w:r>
      <w:r w:rsidR="00B57B25">
        <w:t xml:space="preserve">     </w:t>
      </w:r>
      <w:r>
        <w:t xml:space="preserve"> Docente María Eugenia Hernández</w:t>
      </w:r>
    </w:p>
    <w:p w:rsidR="00897E6F" w:rsidRDefault="00897E6F" w:rsidP="00273A7C">
      <w:pPr>
        <w:jc w:val="center"/>
        <w:rPr>
          <w:noProof/>
          <w:lang w:eastAsia="es-CO"/>
        </w:rPr>
      </w:pPr>
      <w:r>
        <w:rPr>
          <w:noProof/>
          <w:lang w:val="es-ES" w:eastAsia="es-ES"/>
        </w:rPr>
        <w:drawing>
          <wp:anchor distT="0" distB="0" distL="114300" distR="114300" simplePos="0" relativeHeight="251659264" behindDoc="1" locked="0" layoutInCell="1" allowOverlap="1" wp14:anchorId="6F3CEA1C" wp14:editId="0EEE15A8">
            <wp:simplePos x="0" y="0"/>
            <wp:positionH relativeFrom="column">
              <wp:posOffset>228600</wp:posOffset>
            </wp:positionH>
            <wp:positionV relativeFrom="paragraph">
              <wp:posOffset>10160</wp:posOffset>
            </wp:positionV>
            <wp:extent cx="6228715" cy="746760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2639" t="14328" r="33333" b="6621"/>
                    <a:stretch/>
                  </pic:blipFill>
                  <pic:spPr bwMode="auto">
                    <a:xfrm>
                      <a:off x="0" y="0"/>
                      <a:ext cx="6248644" cy="74914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3A7C">
        <w:br w:type="textWrapping" w:clear="all"/>
      </w:r>
    </w:p>
    <w:p w:rsidR="00897E6F" w:rsidRDefault="00897E6F" w:rsidP="00273A7C">
      <w:pPr>
        <w:jc w:val="center"/>
      </w:pPr>
    </w:p>
    <w:p w:rsidR="00897E6F" w:rsidRPr="00897E6F" w:rsidRDefault="00897E6F" w:rsidP="00897E6F"/>
    <w:p w:rsidR="00897E6F" w:rsidRPr="00897E6F" w:rsidRDefault="00897E6F" w:rsidP="00897E6F"/>
    <w:p w:rsidR="00897E6F" w:rsidRPr="00897E6F" w:rsidRDefault="00897E6F" w:rsidP="00897E6F"/>
    <w:p w:rsidR="00897E6F" w:rsidRPr="00897E6F" w:rsidRDefault="00897E6F" w:rsidP="00897E6F"/>
    <w:p w:rsidR="00897E6F" w:rsidRPr="00897E6F" w:rsidRDefault="00897E6F" w:rsidP="00897E6F"/>
    <w:p w:rsidR="00897E6F" w:rsidRPr="00897E6F" w:rsidRDefault="00897E6F" w:rsidP="00897E6F"/>
    <w:p w:rsidR="00897E6F" w:rsidRPr="00897E6F" w:rsidRDefault="00897E6F" w:rsidP="00897E6F"/>
    <w:p w:rsidR="00897E6F" w:rsidRPr="00897E6F" w:rsidRDefault="00897E6F" w:rsidP="00897E6F"/>
    <w:p w:rsidR="00897E6F" w:rsidRPr="00897E6F" w:rsidRDefault="00897E6F" w:rsidP="00897E6F"/>
    <w:p w:rsidR="00897E6F" w:rsidRPr="00897E6F" w:rsidRDefault="00897E6F" w:rsidP="00897E6F"/>
    <w:p w:rsidR="00897E6F" w:rsidRPr="00897E6F" w:rsidRDefault="00897E6F" w:rsidP="00897E6F"/>
    <w:p w:rsidR="00897E6F" w:rsidRPr="00897E6F" w:rsidRDefault="00897E6F" w:rsidP="00897E6F"/>
    <w:p w:rsidR="00897E6F" w:rsidRPr="00897E6F" w:rsidRDefault="00897E6F" w:rsidP="00897E6F"/>
    <w:p w:rsidR="00897E6F" w:rsidRPr="00897E6F" w:rsidRDefault="00897E6F" w:rsidP="00897E6F"/>
    <w:p w:rsidR="00897E6F" w:rsidRDefault="00897E6F" w:rsidP="00897E6F"/>
    <w:p w:rsidR="00163213" w:rsidRDefault="00163213" w:rsidP="00897E6F">
      <w:pPr>
        <w:jc w:val="right"/>
      </w:pPr>
    </w:p>
    <w:p w:rsidR="00897E6F" w:rsidRDefault="00897E6F" w:rsidP="00897E6F">
      <w:pPr>
        <w:jc w:val="right"/>
      </w:pPr>
    </w:p>
    <w:p w:rsidR="00897E6F" w:rsidRDefault="00897E6F" w:rsidP="00897E6F">
      <w:pPr>
        <w:jc w:val="right"/>
      </w:pPr>
    </w:p>
    <w:p w:rsidR="00897E6F" w:rsidRDefault="00897E6F" w:rsidP="00897E6F">
      <w:pPr>
        <w:jc w:val="right"/>
      </w:pPr>
    </w:p>
    <w:p w:rsidR="00897E6F" w:rsidRDefault="00897E6F" w:rsidP="00897E6F">
      <w:pPr>
        <w:jc w:val="right"/>
      </w:pPr>
    </w:p>
    <w:p w:rsidR="00897E6F" w:rsidRDefault="00897E6F" w:rsidP="00897E6F">
      <w:pPr>
        <w:jc w:val="right"/>
      </w:pPr>
    </w:p>
    <w:p w:rsidR="00897E6F" w:rsidRDefault="00897E6F" w:rsidP="00897E6F">
      <w:pPr>
        <w:jc w:val="right"/>
      </w:pPr>
    </w:p>
    <w:p w:rsidR="00897E6F" w:rsidRDefault="00897E6F" w:rsidP="00897E6F">
      <w:pPr>
        <w:jc w:val="right"/>
      </w:pPr>
    </w:p>
    <w:p w:rsidR="00897E6F" w:rsidRDefault="00897E6F" w:rsidP="00897E6F">
      <w:pPr>
        <w:jc w:val="right"/>
      </w:pPr>
    </w:p>
    <w:p w:rsidR="00897E6F" w:rsidRDefault="00897E6F" w:rsidP="00897E6F">
      <w:pPr>
        <w:tabs>
          <w:tab w:val="left" w:pos="1770"/>
          <w:tab w:val="right" w:pos="7723"/>
        </w:tabs>
        <w:jc w:val="center"/>
      </w:pPr>
    </w:p>
    <w:p w:rsidR="00897E6F" w:rsidRDefault="00897E6F" w:rsidP="00897E6F">
      <w:pPr>
        <w:tabs>
          <w:tab w:val="left" w:pos="1770"/>
          <w:tab w:val="right" w:pos="7723"/>
        </w:tabs>
        <w:jc w:val="center"/>
      </w:pPr>
      <w:r>
        <w:rPr>
          <w:noProof/>
          <w:lang w:val="es-ES" w:eastAsia="es-ES"/>
        </w:rPr>
        <w:drawing>
          <wp:anchor distT="0" distB="0" distL="114300" distR="114300" simplePos="0" relativeHeight="251661312" behindDoc="0" locked="0" layoutInCell="1" allowOverlap="1" wp14:anchorId="69B2589C" wp14:editId="79FE526D">
            <wp:simplePos x="0" y="0"/>
            <wp:positionH relativeFrom="column">
              <wp:posOffset>5873115</wp:posOffset>
            </wp:positionH>
            <wp:positionV relativeFrom="paragraph">
              <wp:posOffset>13970</wp:posOffset>
            </wp:positionV>
            <wp:extent cx="593725" cy="657225"/>
            <wp:effectExtent l="0" t="0" r="0" b="9525"/>
            <wp:wrapSquare wrapText="bothSides"/>
            <wp:docPr id="2" name="Imagen 2" descr="Colegio Instituto Técnico Internacional (IED) - Red Acadé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egio Instituto Técnico Internacional (IED) - Red Académ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5937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t>COLEGIO INSTITUTO TECNICO INTERNACIONAL</w:t>
      </w:r>
    </w:p>
    <w:p w:rsidR="00897E6F" w:rsidRDefault="00897E6F" w:rsidP="00897E6F">
      <w:pPr>
        <w:tabs>
          <w:tab w:val="left" w:pos="1770"/>
          <w:tab w:val="right" w:pos="7723"/>
        </w:tabs>
        <w:jc w:val="center"/>
      </w:pPr>
      <w:r>
        <w:t>P.E.I. EDUCACIÓN EN TECNOLOGIA Y SU INFLUENCIA EN LA CALIDAD DE VIDA</w:t>
      </w:r>
    </w:p>
    <w:p w:rsidR="00897E6F" w:rsidRDefault="00897E6F" w:rsidP="00897E6F">
      <w:pPr>
        <w:tabs>
          <w:tab w:val="left" w:pos="1770"/>
          <w:tab w:val="right" w:pos="7723"/>
        </w:tabs>
        <w:jc w:val="center"/>
      </w:pPr>
      <w:r>
        <w:rPr>
          <w:noProof/>
          <w:lang w:val="es-ES" w:eastAsia="es-ES"/>
        </w:rPr>
        <w:drawing>
          <wp:anchor distT="0" distB="0" distL="114300" distR="114300" simplePos="0" relativeHeight="251662336" behindDoc="1" locked="0" layoutInCell="1" allowOverlap="1" wp14:anchorId="4459C60C" wp14:editId="430F807E">
            <wp:simplePos x="0" y="0"/>
            <wp:positionH relativeFrom="margin">
              <wp:posOffset>47764</wp:posOffset>
            </wp:positionH>
            <wp:positionV relativeFrom="paragraph">
              <wp:posOffset>160655</wp:posOffset>
            </wp:positionV>
            <wp:extent cx="6505575" cy="872699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2222" t="12351" r="33611" b="6126"/>
                    <a:stretch/>
                  </pic:blipFill>
                  <pic:spPr bwMode="auto">
                    <a:xfrm>
                      <a:off x="0" y="0"/>
                      <a:ext cx="6505575" cy="87269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GUIA DE MATEMATICAS      GRADO Tercero      Docente María Eugenia Hernández</w:t>
      </w:r>
    </w:p>
    <w:p w:rsidR="00897E6F" w:rsidRDefault="00897E6F" w:rsidP="00897E6F">
      <w:pPr>
        <w:jc w:val="right"/>
        <w:rPr>
          <w:noProof/>
          <w:lang w:eastAsia="es-CO"/>
        </w:rPr>
      </w:pPr>
    </w:p>
    <w:p w:rsidR="00897E6F" w:rsidRDefault="00897E6F" w:rsidP="00897E6F">
      <w:pPr>
        <w:jc w:val="right"/>
      </w:pPr>
    </w:p>
    <w:p w:rsidR="00897E6F" w:rsidRDefault="00897E6F"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97E6F">
      <w:pPr>
        <w:jc w:val="center"/>
      </w:pPr>
    </w:p>
    <w:p w:rsidR="008A52E3" w:rsidRDefault="008A52E3" w:rsidP="008A52E3">
      <w:pPr>
        <w:tabs>
          <w:tab w:val="left" w:pos="1770"/>
          <w:tab w:val="right" w:pos="7723"/>
        </w:tabs>
      </w:pPr>
      <w:bookmarkStart w:id="0" w:name="_GoBack"/>
      <w:bookmarkEnd w:id="0"/>
      <w:r>
        <w:rPr>
          <w:noProof/>
          <w:lang w:val="es-ES" w:eastAsia="es-ES"/>
        </w:rPr>
        <w:drawing>
          <wp:anchor distT="0" distB="0" distL="114300" distR="114300" simplePos="0" relativeHeight="251664384" behindDoc="0" locked="0" layoutInCell="1" allowOverlap="1" wp14:anchorId="53423408" wp14:editId="2DD2EBE0">
            <wp:simplePos x="0" y="0"/>
            <wp:positionH relativeFrom="column">
              <wp:posOffset>5873115</wp:posOffset>
            </wp:positionH>
            <wp:positionV relativeFrom="paragraph">
              <wp:posOffset>13970</wp:posOffset>
            </wp:positionV>
            <wp:extent cx="593725" cy="657225"/>
            <wp:effectExtent l="0" t="0" r="0" b="9525"/>
            <wp:wrapSquare wrapText="bothSides"/>
            <wp:docPr id="5" name="Imagen 5" descr="Colegio Instituto Técnico Internacional (IED) - Red Acadé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egio Instituto Técnico Internacional (IED) - Red Académ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5937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t>COLEGIO INSTITUTO TECNICO INTERNACIONAL</w:t>
      </w:r>
    </w:p>
    <w:p w:rsidR="008A52E3" w:rsidRDefault="008A52E3" w:rsidP="008A52E3">
      <w:pPr>
        <w:tabs>
          <w:tab w:val="left" w:pos="1770"/>
          <w:tab w:val="right" w:pos="7723"/>
        </w:tabs>
        <w:jc w:val="center"/>
      </w:pPr>
      <w:r>
        <w:t>P.E.I. EDUCACIÓN EN TECNOLOGIA Y SU INFLUENCIA EN LA CALIDAD DE VIDA</w:t>
      </w:r>
    </w:p>
    <w:p w:rsidR="008A52E3" w:rsidRDefault="008A52E3" w:rsidP="008A52E3">
      <w:pPr>
        <w:tabs>
          <w:tab w:val="left" w:pos="1770"/>
          <w:tab w:val="right" w:pos="7723"/>
        </w:tabs>
        <w:jc w:val="center"/>
      </w:pPr>
      <w:r>
        <w:t>GUIA DE MATEMATICAS      GRADO Tercero      Docente María Eugenia Hernández</w:t>
      </w:r>
    </w:p>
    <w:p w:rsidR="008A52E3" w:rsidRDefault="008A52E3" w:rsidP="008A52E3">
      <w:pPr>
        <w:tabs>
          <w:tab w:val="left" w:pos="1770"/>
          <w:tab w:val="right" w:pos="7723"/>
        </w:tabs>
        <w:jc w:val="center"/>
      </w:pPr>
    </w:p>
    <w:p w:rsidR="008A52E3" w:rsidRPr="009921EB" w:rsidRDefault="008A52E3" w:rsidP="008A52E3">
      <w:pPr>
        <w:tabs>
          <w:tab w:val="left" w:pos="1770"/>
          <w:tab w:val="right" w:pos="7723"/>
        </w:tabs>
        <w:jc w:val="center"/>
        <w:rPr>
          <w:b/>
        </w:rPr>
      </w:pPr>
    </w:p>
    <w:p w:rsidR="008A52E3" w:rsidRPr="009921EB" w:rsidRDefault="008A52E3" w:rsidP="008A52E3">
      <w:pPr>
        <w:tabs>
          <w:tab w:val="left" w:pos="1770"/>
          <w:tab w:val="right" w:pos="7723"/>
        </w:tabs>
        <w:rPr>
          <w:b/>
        </w:rPr>
      </w:pPr>
      <w:r w:rsidRPr="009921EB">
        <w:rPr>
          <w:b/>
        </w:rPr>
        <w:t>TRABAJO DEL LIBRO DE LECTURA DE MATEMATICAS: LA SELVA DE LOS NUMEROS.</w:t>
      </w:r>
    </w:p>
    <w:p w:rsidR="008A52E3" w:rsidRDefault="008A52E3" w:rsidP="008A52E3">
      <w:pPr>
        <w:tabs>
          <w:tab w:val="left" w:pos="1770"/>
          <w:tab w:val="right" w:pos="7723"/>
        </w:tabs>
      </w:pPr>
    </w:p>
    <w:p w:rsidR="008A52E3" w:rsidRDefault="008A52E3" w:rsidP="008A52E3">
      <w:pPr>
        <w:tabs>
          <w:tab w:val="left" w:pos="1770"/>
          <w:tab w:val="right" w:pos="7723"/>
        </w:tabs>
      </w:pPr>
      <w:r>
        <w:t>Teniendo en cuenta que los personajes principales de la historia están caracterizados con rasgos humanos, los niños en compañía de sus padres, deben buscar los personajes que han desempeñado algún papel en los capítulos que hemos leído hasta el momento; deben describir a cada uno de ellos y escribir su principal característica.</w:t>
      </w:r>
    </w:p>
    <w:p w:rsidR="008A52E3" w:rsidRDefault="008A52E3" w:rsidP="008A52E3">
      <w:pPr>
        <w:tabs>
          <w:tab w:val="left" w:pos="1770"/>
          <w:tab w:val="right" w:pos="7723"/>
        </w:tabs>
      </w:pPr>
      <w:r>
        <w:t>Cada grado debe continuar con el siguiente capítulo el cual también será tenido en cuenta para la elaboración de esta guía.</w:t>
      </w:r>
    </w:p>
    <w:p w:rsidR="008A52E3" w:rsidRDefault="008A52E3" w:rsidP="008A52E3">
      <w:pPr>
        <w:tabs>
          <w:tab w:val="left" w:pos="1770"/>
          <w:tab w:val="right" w:pos="7723"/>
        </w:tabs>
      </w:pPr>
    </w:p>
    <w:p w:rsidR="008A52E3" w:rsidRDefault="008A52E3" w:rsidP="008A52E3">
      <w:pPr>
        <w:tabs>
          <w:tab w:val="left" w:pos="1770"/>
          <w:tab w:val="right" w:pos="7723"/>
        </w:tabs>
      </w:pPr>
      <w:r>
        <w:t>La distribución de las guías será de la siguiente manera:</w:t>
      </w:r>
    </w:p>
    <w:p w:rsidR="008A52E3" w:rsidRDefault="008A52E3" w:rsidP="008A52E3">
      <w:pPr>
        <w:tabs>
          <w:tab w:val="left" w:pos="1770"/>
          <w:tab w:val="right" w:pos="7723"/>
        </w:tabs>
      </w:pPr>
    </w:p>
    <w:p w:rsidR="008A52E3" w:rsidRDefault="008A52E3" w:rsidP="008A52E3">
      <w:pPr>
        <w:pStyle w:val="Prrafodelista"/>
        <w:numPr>
          <w:ilvl w:val="0"/>
          <w:numId w:val="1"/>
        </w:numPr>
        <w:tabs>
          <w:tab w:val="left" w:pos="1770"/>
          <w:tab w:val="right" w:pos="7723"/>
        </w:tabs>
      </w:pPr>
      <w:r>
        <w:t xml:space="preserve">  La primera guía debe ser realizada el día que tenemos las 2 horas de matemáticas.</w:t>
      </w:r>
    </w:p>
    <w:p w:rsidR="008A52E3" w:rsidRDefault="008A52E3" w:rsidP="008A52E3">
      <w:pPr>
        <w:pStyle w:val="Prrafodelista"/>
        <w:numPr>
          <w:ilvl w:val="0"/>
          <w:numId w:val="1"/>
        </w:numPr>
        <w:tabs>
          <w:tab w:val="left" w:pos="1770"/>
          <w:tab w:val="right" w:pos="7723"/>
        </w:tabs>
      </w:pPr>
      <w:r>
        <w:t xml:space="preserve">  La segunda guía será la de lectura de matemáticas.</w:t>
      </w:r>
    </w:p>
    <w:p w:rsidR="008A52E3" w:rsidRDefault="008A52E3" w:rsidP="008A52E3">
      <w:pPr>
        <w:pStyle w:val="Prrafodelista"/>
        <w:numPr>
          <w:ilvl w:val="0"/>
          <w:numId w:val="1"/>
        </w:numPr>
        <w:tabs>
          <w:tab w:val="left" w:pos="1770"/>
          <w:tab w:val="right" w:pos="7723"/>
        </w:tabs>
      </w:pPr>
      <w:r>
        <w:t xml:space="preserve">  La tercera guía se realizará en la segunda clase que tenemos nuevamente 2 horas.</w:t>
      </w:r>
    </w:p>
    <w:p w:rsidR="008A52E3" w:rsidRDefault="008A52E3" w:rsidP="008A52E3">
      <w:pPr>
        <w:tabs>
          <w:tab w:val="left" w:pos="1770"/>
          <w:tab w:val="right" w:pos="7723"/>
        </w:tabs>
      </w:pPr>
    </w:p>
    <w:p w:rsidR="008A52E3" w:rsidRDefault="008A52E3" w:rsidP="008A52E3">
      <w:pPr>
        <w:tabs>
          <w:tab w:val="left" w:pos="1770"/>
          <w:tab w:val="right" w:pos="7723"/>
        </w:tabs>
      </w:pPr>
      <w:r>
        <w:t>Es importante que los niños realicen sus guías, los papitos solo deben orientar y despejar las dudas que los niños tengan con respecto a los contenidos de los trabajos.</w:t>
      </w:r>
    </w:p>
    <w:p w:rsidR="008A52E3" w:rsidRDefault="008A52E3" w:rsidP="008A52E3">
      <w:pPr>
        <w:tabs>
          <w:tab w:val="left" w:pos="1770"/>
          <w:tab w:val="right" w:pos="7723"/>
        </w:tabs>
      </w:pPr>
    </w:p>
    <w:p w:rsidR="008A52E3" w:rsidRDefault="008A52E3" w:rsidP="008A52E3">
      <w:pPr>
        <w:rPr>
          <w:noProof/>
          <w:lang w:eastAsia="es-CO"/>
        </w:rPr>
      </w:pPr>
      <w:r>
        <w:br w:type="textWrapping" w:clear="all"/>
      </w:r>
    </w:p>
    <w:p w:rsidR="008A52E3" w:rsidRDefault="008A52E3" w:rsidP="008A52E3">
      <w:pPr>
        <w:jc w:val="center"/>
      </w:pPr>
    </w:p>
    <w:p w:rsidR="008A52E3" w:rsidRPr="00897E6F" w:rsidRDefault="008A52E3" w:rsidP="008A52E3"/>
    <w:p w:rsidR="008A52E3" w:rsidRPr="00897E6F" w:rsidRDefault="008A52E3" w:rsidP="008A52E3"/>
    <w:p w:rsidR="008A52E3" w:rsidRPr="00897E6F" w:rsidRDefault="008A52E3" w:rsidP="008A52E3"/>
    <w:p w:rsidR="008A52E3" w:rsidRPr="00897E6F" w:rsidRDefault="008A52E3" w:rsidP="008A52E3"/>
    <w:p w:rsidR="008A52E3" w:rsidRPr="00897E6F" w:rsidRDefault="008A52E3" w:rsidP="008A52E3"/>
    <w:p w:rsidR="008A52E3" w:rsidRPr="00897E6F" w:rsidRDefault="008A52E3" w:rsidP="008A52E3"/>
    <w:p w:rsidR="008A52E3" w:rsidRPr="00897E6F" w:rsidRDefault="008A52E3" w:rsidP="008A52E3"/>
    <w:p w:rsidR="008A52E3" w:rsidRDefault="008A52E3" w:rsidP="00897E6F">
      <w:pPr>
        <w:jc w:val="center"/>
      </w:pPr>
    </w:p>
    <w:p w:rsidR="008A52E3" w:rsidRPr="00897E6F" w:rsidRDefault="008A52E3" w:rsidP="00897E6F">
      <w:pPr>
        <w:jc w:val="center"/>
      </w:pPr>
    </w:p>
    <w:sectPr w:rsidR="008A52E3" w:rsidRPr="00897E6F" w:rsidSect="00273A7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B4B" w:rsidRDefault="009A4B4B" w:rsidP="00273A7C">
      <w:pPr>
        <w:spacing w:after="0" w:line="240" w:lineRule="auto"/>
      </w:pPr>
      <w:r>
        <w:separator/>
      </w:r>
    </w:p>
  </w:endnote>
  <w:endnote w:type="continuationSeparator" w:id="0">
    <w:p w:rsidR="009A4B4B" w:rsidRDefault="009A4B4B" w:rsidP="0027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B4B" w:rsidRDefault="009A4B4B" w:rsidP="00273A7C">
      <w:pPr>
        <w:spacing w:after="0" w:line="240" w:lineRule="auto"/>
      </w:pPr>
      <w:r>
        <w:separator/>
      </w:r>
    </w:p>
  </w:footnote>
  <w:footnote w:type="continuationSeparator" w:id="0">
    <w:p w:rsidR="009A4B4B" w:rsidRDefault="009A4B4B" w:rsidP="00273A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861F8"/>
    <w:multiLevelType w:val="hybridMultilevel"/>
    <w:tmpl w:val="6628A024"/>
    <w:lvl w:ilvl="0" w:tplc="9F8AF6E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7C"/>
    <w:rsid w:val="00163213"/>
    <w:rsid w:val="00273A7C"/>
    <w:rsid w:val="003366F2"/>
    <w:rsid w:val="004F3038"/>
    <w:rsid w:val="0072538D"/>
    <w:rsid w:val="007A3B26"/>
    <w:rsid w:val="00897E6F"/>
    <w:rsid w:val="008A52E3"/>
    <w:rsid w:val="009207B9"/>
    <w:rsid w:val="009A4B4B"/>
    <w:rsid w:val="00B57B25"/>
    <w:rsid w:val="00B74A8A"/>
    <w:rsid w:val="00FE26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3A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3A7C"/>
  </w:style>
  <w:style w:type="paragraph" w:styleId="Piedepgina">
    <w:name w:val="footer"/>
    <w:basedOn w:val="Normal"/>
    <w:link w:val="PiedepginaCar"/>
    <w:uiPriority w:val="99"/>
    <w:unhideWhenUsed/>
    <w:rsid w:val="00273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3A7C"/>
  </w:style>
  <w:style w:type="paragraph" w:styleId="Prrafodelista">
    <w:name w:val="List Paragraph"/>
    <w:basedOn w:val="Normal"/>
    <w:uiPriority w:val="34"/>
    <w:qFormat/>
    <w:rsid w:val="008A52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3A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3A7C"/>
  </w:style>
  <w:style w:type="paragraph" w:styleId="Piedepgina">
    <w:name w:val="footer"/>
    <w:basedOn w:val="Normal"/>
    <w:link w:val="PiedepginaCar"/>
    <w:uiPriority w:val="99"/>
    <w:unhideWhenUsed/>
    <w:rsid w:val="00273A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3A7C"/>
  </w:style>
  <w:style w:type="paragraph" w:styleId="Prrafodelista">
    <w:name w:val="List Paragraph"/>
    <w:basedOn w:val="Normal"/>
    <w:uiPriority w:val="34"/>
    <w:qFormat/>
    <w:rsid w:val="008A5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65532-1964-46A0-B012-87E37B44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247</Words>
  <Characters>1362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castillo</dc:creator>
  <cp:lastModifiedBy>win7</cp:lastModifiedBy>
  <cp:revision>3</cp:revision>
  <dcterms:created xsi:type="dcterms:W3CDTF">2020-03-30T22:25:00Z</dcterms:created>
  <dcterms:modified xsi:type="dcterms:W3CDTF">2020-03-30T22:28:00Z</dcterms:modified>
</cp:coreProperties>
</file>