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E9" w:rsidRDefault="00592863" w:rsidP="00592863">
      <w:pPr>
        <w:spacing w:after="0"/>
        <w:jc w:val="center"/>
      </w:pPr>
      <w:bookmarkStart w:id="0" w:name="_GoBack"/>
      <w:bookmarkEnd w:id="0"/>
      <w:r>
        <w:t>COLEGIO INSTITUTO TECNICO INTERNACIONAL  I.E.D.</w:t>
      </w:r>
    </w:p>
    <w:p w:rsidR="00592863" w:rsidRDefault="00592863" w:rsidP="00592863">
      <w:pPr>
        <w:spacing w:after="0"/>
        <w:jc w:val="center"/>
      </w:pPr>
      <w:r>
        <w:t>AREA: ESPAÑOL.  J.M ---- DOCENTE: BERTHA GALVIS</w:t>
      </w:r>
    </w:p>
    <w:p w:rsidR="00592863" w:rsidRDefault="00592863" w:rsidP="00592863">
      <w:pPr>
        <w:spacing w:after="0"/>
      </w:pPr>
      <w:r>
        <w:t>GUÍA # 5.------ PARA LA SEMANA DEL  30 DE MARZO AL 3 DE ABRIL.</w:t>
      </w:r>
    </w:p>
    <w:p w:rsidR="00592863" w:rsidRPr="00E440D4" w:rsidRDefault="004D7E3E" w:rsidP="004D7E3E">
      <w:pPr>
        <w:pStyle w:val="Prrafodelista"/>
        <w:numPr>
          <w:ilvl w:val="0"/>
          <w:numId w:val="2"/>
        </w:numPr>
        <w:spacing w:after="0"/>
        <w:rPr>
          <w:color w:val="FF0000"/>
        </w:rPr>
      </w:pPr>
      <w:r>
        <w:t>LEE LOS CONCEPTOS, COMPRENDELOS Y LUEGO COPIALOS EN TU CUADERNO</w:t>
      </w:r>
      <w:r w:rsidR="00E440D4">
        <w:t xml:space="preserve"> </w:t>
      </w:r>
      <w:r w:rsidR="00855F4F">
        <w:t xml:space="preserve"> </w:t>
      </w:r>
      <w:r w:rsidR="00855F4F" w:rsidRPr="00855F4F">
        <w:rPr>
          <w:u w:val="single"/>
        </w:rPr>
        <w:t>debes escribir con buena</w:t>
      </w:r>
      <w:r w:rsidR="00E440D4" w:rsidRPr="00855F4F">
        <w:rPr>
          <w:u w:val="single"/>
        </w:rPr>
        <w:t xml:space="preserve"> ortografía. </w:t>
      </w:r>
      <w:r w:rsidR="00E440D4">
        <w:t xml:space="preserve">  </w:t>
      </w:r>
      <w:r w:rsidR="00E206F6">
        <w:rPr>
          <w:color w:val="FF0000"/>
        </w:rPr>
        <w:t>ESCRIBE</w:t>
      </w:r>
      <w:r w:rsidR="00E440D4" w:rsidRPr="00E440D4">
        <w:rPr>
          <w:color w:val="FF0000"/>
        </w:rPr>
        <w:t xml:space="preserve"> CON </w:t>
      </w:r>
      <w:r w:rsidR="00E206F6">
        <w:rPr>
          <w:color w:val="FF0000"/>
        </w:rPr>
        <w:t>buena letra fuerte y clara</w:t>
      </w:r>
      <w:r w:rsidR="00E440D4" w:rsidRPr="00E440D4">
        <w:rPr>
          <w:color w:val="FF0000"/>
        </w:rPr>
        <w:t xml:space="preserve"> para facilitar la lectura.</w:t>
      </w:r>
    </w:p>
    <w:p w:rsidR="004D7E3E" w:rsidRDefault="004D7E3E" w:rsidP="004D7E3E">
      <w:pPr>
        <w:spacing w:after="0"/>
      </w:pPr>
      <w:r w:rsidRPr="004D7E3E">
        <w:rPr>
          <w:color w:val="FF0000"/>
        </w:rPr>
        <w:t>LA ORACIÓN</w:t>
      </w:r>
      <w:r>
        <w:rPr>
          <w:color w:val="FF0000"/>
        </w:rPr>
        <w:t>.</w:t>
      </w:r>
      <w:r>
        <w:t xml:space="preserve"> Una  oración es un conjunto ordenado de palabras que expresan una idea que tienen sentido completo.</w:t>
      </w:r>
    </w:p>
    <w:p w:rsidR="004D7E3E" w:rsidRDefault="00770EC3" w:rsidP="004D7E3E">
      <w:pPr>
        <w:spacing w:after="0"/>
      </w:pPr>
      <w:r>
        <w:rPr>
          <w:color w:val="FF0000"/>
        </w:rPr>
        <w:t xml:space="preserve">PARTES DE LA ORACIÓN. </w:t>
      </w:r>
      <w:r>
        <w:t xml:space="preserve"> Una oración tiene dos partes: </w:t>
      </w:r>
      <w:r w:rsidR="004C5818">
        <w:t>observa  y analiza.</w:t>
      </w:r>
    </w:p>
    <w:p w:rsidR="004C5818" w:rsidRPr="004C5818" w:rsidRDefault="004C5818" w:rsidP="004D7E3E">
      <w:pPr>
        <w:spacing w:after="0"/>
      </w:pPr>
      <w:r>
        <w:t xml:space="preserve">                                                       </w:t>
      </w:r>
    </w:p>
    <w:p w:rsidR="00770EC3" w:rsidRDefault="00770EC3" w:rsidP="004D7E3E">
      <w:pPr>
        <w:spacing w:after="0"/>
        <w:rPr>
          <w:color w:val="4F81BD" w:themeColor="accent1"/>
          <w:u w:val="single"/>
        </w:rPr>
      </w:pPr>
      <w:r>
        <w:t xml:space="preserve">                  </w:t>
      </w:r>
      <w:r w:rsidR="00896C46">
        <w:t xml:space="preserve">                               </w:t>
      </w:r>
      <w:r w:rsidR="00896C46" w:rsidRPr="00896C46">
        <w:rPr>
          <w:color w:val="FF0000"/>
          <w:u w:val="single"/>
        </w:rPr>
        <w:t>Los  colombianos</w:t>
      </w:r>
      <w:r w:rsidR="00896C46" w:rsidRPr="00896C46">
        <w:rPr>
          <w:color w:val="FF0000"/>
        </w:rPr>
        <w:t xml:space="preserve"> </w:t>
      </w:r>
      <w:r w:rsidR="004C5818">
        <w:rPr>
          <w:color w:val="FF0000"/>
        </w:rPr>
        <w:t xml:space="preserve"> </w:t>
      </w:r>
      <w:r w:rsidR="00896C46" w:rsidRPr="004C5818">
        <w:rPr>
          <w:color w:val="00B0F0"/>
          <w:u w:val="single"/>
        </w:rPr>
        <w:t>estamos</w:t>
      </w:r>
      <w:r w:rsidR="00896C46" w:rsidRPr="004C5818">
        <w:rPr>
          <w:color w:val="00B0F0"/>
        </w:rPr>
        <w:t xml:space="preserve"> </w:t>
      </w:r>
      <w:r w:rsidR="00896C46" w:rsidRPr="004C5818">
        <w:rPr>
          <w:color w:val="00B0F0"/>
          <w:u w:val="single"/>
        </w:rPr>
        <w:t>en cuarentena</w:t>
      </w:r>
      <w:r w:rsidR="004C5818" w:rsidRPr="004C5818">
        <w:rPr>
          <w:color w:val="00B0F0"/>
          <w:u w:val="single"/>
        </w:rPr>
        <w:t xml:space="preserve">  </w:t>
      </w:r>
    </w:p>
    <w:p w:rsidR="00E206F6" w:rsidRDefault="004C5818" w:rsidP="008A6D37">
      <w:pPr>
        <w:tabs>
          <w:tab w:val="left" w:pos="4527"/>
        </w:tabs>
        <w:spacing w:after="0"/>
        <w:rPr>
          <w:color w:val="4F81BD" w:themeColor="accent1"/>
        </w:rPr>
      </w:pPr>
      <w:r>
        <w:rPr>
          <w:color w:val="4F81BD" w:themeColor="accent1"/>
          <w:u w:val="single"/>
        </w:rPr>
        <w:t xml:space="preserve">            </w:t>
      </w:r>
      <w:r w:rsidR="008A6D37">
        <w:rPr>
          <w:color w:val="4F81BD" w:themeColor="accent1"/>
          <w:u w:val="single"/>
        </w:rPr>
        <w:t xml:space="preserve">                      </w:t>
      </w:r>
      <w:r>
        <w:rPr>
          <w:color w:val="4F81BD" w:themeColor="accent1"/>
        </w:rPr>
        <w:t xml:space="preserve">        </w:t>
      </w:r>
      <w:r w:rsidR="008A6D37">
        <w:rPr>
          <w:noProof/>
          <w:color w:val="4F81BD" w:themeColor="accent1"/>
          <w:lang w:val="es-ES" w:eastAsia="es-ES"/>
        </w:rPr>
        <w:drawing>
          <wp:inline distT="0" distB="0" distL="0" distR="0" wp14:anchorId="5960FED9" wp14:editId="791DA292">
            <wp:extent cx="2926080" cy="1193245"/>
            <wp:effectExtent l="0" t="0" r="7620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p cuarentena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092" cy="119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D37">
        <w:rPr>
          <w:color w:val="4F81BD" w:themeColor="accent1"/>
        </w:rPr>
        <w:tab/>
      </w:r>
    </w:p>
    <w:p w:rsidR="008A6D37" w:rsidRDefault="008A6D37" w:rsidP="008A6D37">
      <w:pPr>
        <w:tabs>
          <w:tab w:val="left" w:pos="4527"/>
        </w:tabs>
        <w:spacing w:after="0"/>
      </w:pPr>
    </w:p>
    <w:p w:rsidR="00896C46" w:rsidRDefault="00896C46" w:rsidP="00592863">
      <w:pPr>
        <w:spacing w:after="0"/>
      </w:pPr>
      <w:r>
        <w:rPr>
          <w:color w:val="FF0000"/>
        </w:rPr>
        <w:t xml:space="preserve">El sujeto: </w:t>
      </w:r>
      <w:r>
        <w:t>indica quien realiza la acción o de quien se dice algo.</w:t>
      </w:r>
      <w:r w:rsidR="00EB6061">
        <w:t xml:space="preserve">  LOS COLOMBIANOS.</w:t>
      </w:r>
    </w:p>
    <w:p w:rsidR="00EB6061" w:rsidRDefault="00EB6061" w:rsidP="00592863">
      <w:pPr>
        <w:spacing w:after="0"/>
      </w:pPr>
      <w:r>
        <w:rPr>
          <w:color w:val="FF0000"/>
        </w:rPr>
        <w:t xml:space="preserve">Predicado: </w:t>
      </w:r>
      <w:r>
        <w:t>Nos dice que hace el sujeto.</w:t>
      </w:r>
      <w:r w:rsidR="00CB6FFC">
        <w:t xml:space="preserve"> Se puede preguntar:</w:t>
      </w:r>
      <w:r>
        <w:t xml:space="preserve"> En que estamos los  Colombianos</w:t>
      </w:r>
      <w:proofErr w:type="gramStart"/>
      <w:r w:rsidR="00CB6FFC">
        <w:t>?</w:t>
      </w:r>
      <w:proofErr w:type="gramEnd"/>
      <w:r w:rsidR="00CB6FFC">
        <w:t xml:space="preserve"> ---estamos en cuarentena</w:t>
      </w:r>
      <w:r w:rsidR="00297D1E">
        <w:t>...</w:t>
      </w:r>
      <w:r>
        <w:t xml:space="preserve"> La acción o el verbo </w:t>
      </w:r>
      <w:r w:rsidR="00E206F6">
        <w:t xml:space="preserve"> </w:t>
      </w:r>
      <w:r w:rsidR="00E206F6" w:rsidRPr="00E206F6">
        <w:rPr>
          <w:u w:val="single"/>
        </w:rPr>
        <w:t>ESTAMOS</w:t>
      </w:r>
      <w:r w:rsidR="00E206F6">
        <w:rPr>
          <w:u w:val="single"/>
        </w:rPr>
        <w:t xml:space="preserve"> </w:t>
      </w:r>
      <w:r>
        <w:t xml:space="preserve">hace parte del predicado. </w:t>
      </w:r>
    </w:p>
    <w:p w:rsidR="00EB6061" w:rsidRDefault="00EB6061" w:rsidP="00592863">
      <w:pPr>
        <w:spacing w:after="0"/>
      </w:pPr>
      <w:r w:rsidRPr="007D4175">
        <w:rPr>
          <w:color w:val="FF0000"/>
        </w:rPr>
        <w:t xml:space="preserve">2. </w:t>
      </w:r>
      <w:r>
        <w:t xml:space="preserve"> Ahora analiza las siguientes oraciones: </w:t>
      </w:r>
      <w:r w:rsidRPr="00E206F6">
        <w:rPr>
          <w:u w:val="single"/>
        </w:rPr>
        <w:t>encierra la acción</w:t>
      </w:r>
      <w:r w:rsidRPr="00E206F6">
        <w:t xml:space="preserve"> </w:t>
      </w:r>
      <w:r>
        <w:t xml:space="preserve">y subraya </w:t>
      </w:r>
      <w:r w:rsidRPr="00E206F6">
        <w:rPr>
          <w:color w:val="FF0000"/>
        </w:rPr>
        <w:t xml:space="preserve">con rojo </w:t>
      </w:r>
      <w:r>
        <w:t xml:space="preserve">el sujeto y </w:t>
      </w:r>
      <w:r w:rsidRPr="00E206F6">
        <w:rPr>
          <w:color w:val="0070C0"/>
        </w:rPr>
        <w:t xml:space="preserve">con azul </w:t>
      </w:r>
      <w:r>
        <w:t>el predicado.</w:t>
      </w:r>
    </w:p>
    <w:p w:rsidR="00EB6061" w:rsidRDefault="00EB6061" w:rsidP="00592863">
      <w:pPr>
        <w:spacing w:after="0"/>
      </w:pPr>
      <w:r>
        <w:t xml:space="preserve">a. Papá </w:t>
      </w:r>
      <w:proofErr w:type="spellStart"/>
      <w:r>
        <w:t>Sesé</w:t>
      </w:r>
      <w:proofErr w:type="spellEnd"/>
      <w:r>
        <w:t xml:space="preserve"> es un viejo sabio y aventurero.</w:t>
      </w:r>
      <w:r w:rsidR="00E206F6">
        <w:t xml:space="preserve"> </w:t>
      </w:r>
    </w:p>
    <w:p w:rsidR="00EB6061" w:rsidRPr="00E206F6" w:rsidRDefault="00EB6061" w:rsidP="00592863">
      <w:pPr>
        <w:spacing w:after="0"/>
      </w:pPr>
      <w:r>
        <w:t xml:space="preserve">b. Papá </w:t>
      </w:r>
      <w:proofErr w:type="spellStart"/>
      <w:r>
        <w:t>Sesé</w:t>
      </w:r>
      <w:proofErr w:type="spellEnd"/>
      <w:r>
        <w:t xml:space="preserve"> era un enamorado de las estrellas.</w:t>
      </w:r>
    </w:p>
    <w:p w:rsidR="00EB6061" w:rsidRDefault="007D4175" w:rsidP="00592863">
      <w:pPr>
        <w:spacing w:after="0"/>
      </w:pPr>
      <w:proofErr w:type="gramStart"/>
      <w:r>
        <w:t>c</w:t>
      </w:r>
      <w:proofErr w:type="gramEnd"/>
      <w:r>
        <w:t>. Nicolás  Copérnico esculcaba el universo.</w:t>
      </w:r>
    </w:p>
    <w:p w:rsidR="007D4175" w:rsidRDefault="007D4175" w:rsidP="00592863">
      <w:pPr>
        <w:spacing w:after="0"/>
      </w:pPr>
      <w:r>
        <w:t>d. El universo está formado por millones de galaxias.</w:t>
      </w:r>
    </w:p>
    <w:p w:rsidR="007D4175" w:rsidRDefault="007D4175" w:rsidP="00592863">
      <w:pPr>
        <w:spacing w:after="0"/>
      </w:pPr>
      <w:r>
        <w:t>e. El telescopio  sirve para observar a larga distancia.</w:t>
      </w:r>
    </w:p>
    <w:p w:rsidR="007D4175" w:rsidRDefault="007D4175" w:rsidP="00592863">
      <w:pPr>
        <w:spacing w:after="0"/>
      </w:pPr>
    </w:p>
    <w:p w:rsidR="007D4175" w:rsidRDefault="007D4175" w:rsidP="007D4175">
      <w:pPr>
        <w:spacing w:after="0"/>
      </w:pPr>
      <w:r w:rsidRPr="007D4175">
        <w:rPr>
          <w:color w:val="FF0000"/>
        </w:rPr>
        <w:t>3.</w:t>
      </w:r>
      <w:r>
        <w:t xml:space="preserve"> L</w:t>
      </w:r>
      <w:r w:rsidR="00E206F6">
        <w:t>ee las SIGUIENTES expresiones</w:t>
      </w:r>
      <w:r w:rsidR="001000A8">
        <w:t>: escribe si es o no oración…</w:t>
      </w:r>
      <w:r>
        <w:t>.</w:t>
      </w:r>
      <w:r w:rsidR="00E440D4">
        <w:t xml:space="preserve"> Y explica  </w:t>
      </w:r>
      <w:r>
        <w:t>porque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D4175" w:rsidTr="007D4175">
        <w:tc>
          <w:tcPr>
            <w:tcW w:w="5303" w:type="dxa"/>
          </w:tcPr>
          <w:p w:rsidR="001000A8" w:rsidRDefault="007D4175" w:rsidP="00592863">
            <w:r>
              <w:t>1. la mascota.</w:t>
            </w:r>
            <w:r w:rsidR="001000A8">
              <w:t xml:space="preserve"> </w:t>
            </w:r>
          </w:p>
          <w:p w:rsidR="001000A8" w:rsidRDefault="001000A8" w:rsidP="00592863">
            <w:r>
              <w:t xml:space="preserve">Es oración___ </w:t>
            </w:r>
          </w:p>
          <w:p w:rsidR="007D4175" w:rsidRDefault="008A6D37" w:rsidP="00592863">
            <w:r>
              <w:t>Explica tu respuesta:</w:t>
            </w:r>
          </w:p>
          <w:p w:rsidR="007D4175" w:rsidRDefault="007D4175" w:rsidP="00592863"/>
          <w:p w:rsidR="008A6D37" w:rsidRDefault="008A6D37" w:rsidP="00592863"/>
          <w:p w:rsidR="008A6D37" w:rsidRDefault="008A6D37" w:rsidP="00592863"/>
        </w:tc>
        <w:tc>
          <w:tcPr>
            <w:tcW w:w="5303" w:type="dxa"/>
          </w:tcPr>
          <w:p w:rsidR="007D4175" w:rsidRDefault="007D4175" w:rsidP="007D4175">
            <w:pPr>
              <w:pStyle w:val="Prrafodelista"/>
              <w:numPr>
                <w:ilvl w:val="0"/>
                <w:numId w:val="2"/>
              </w:numPr>
            </w:pPr>
            <w:r>
              <w:t>María lee un libro en la biblioteca.</w:t>
            </w:r>
          </w:p>
          <w:p w:rsidR="001000A8" w:rsidRDefault="001000A8" w:rsidP="001000A8">
            <w:r>
              <w:t xml:space="preserve">Es oración:_____ </w:t>
            </w:r>
          </w:p>
          <w:p w:rsidR="00E440D4" w:rsidRDefault="008A6D37" w:rsidP="00E440D4">
            <w:r>
              <w:t>Explica tu respuesta.</w:t>
            </w:r>
          </w:p>
          <w:p w:rsidR="00E440D4" w:rsidRDefault="00E440D4" w:rsidP="00E440D4"/>
        </w:tc>
      </w:tr>
    </w:tbl>
    <w:p w:rsidR="00EB6061" w:rsidRDefault="00EB6061" w:rsidP="007D4175">
      <w:pPr>
        <w:spacing w:after="0"/>
        <w:rPr>
          <w:color w:val="FF0000"/>
        </w:rPr>
      </w:pPr>
    </w:p>
    <w:p w:rsidR="00CB6FFC" w:rsidRPr="00CB6FFC" w:rsidRDefault="00CB6FFC" w:rsidP="00CB6FFC">
      <w:pPr>
        <w:pStyle w:val="Prrafodelista"/>
        <w:numPr>
          <w:ilvl w:val="0"/>
          <w:numId w:val="3"/>
        </w:numPr>
        <w:spacing w:after="0"/>
        <w:rPr>
          <w:color w:val="FF0000"/>
        </w:rPr>
      </w:pPr>
      <w:r w:rsidRPr="00CB6FFC">
        <w:rPr>
          <w:color w:val="FF0000"/>
        </w:rPr>
        <w:t>Clases de oraciones</w:t>
      </w:r>
      <w:r>
        <w:rPr>
          <w:color w:val="FF0000"/>
        </w:rPr>
        <w:t>.</w:t>
      </w:r>
      <w:r>
        <w:t xml:space="preserve"> Recordemos los signos de interrogación y admiración. </w:t>
      </w:r>
    </w:p>
    <w:p w:rsidR="00CB6FFC" w:rsidRDefault="00CB6FFC" w:rsidP="00CB6FFC">
      <w:pPr>
        <w:spacing w:after="0"/>
      </w:pPr>
      <w:r>
        <w:rPr>
          <w:color w:val="FF0000"/>
        </w:rPr>
        <w:t>ORACIONES INTERROGATIVAS.</w:t>
      </w:r>
      <w:r>
        <w:t xml:space="preserve"> Sirven para preguntar sobre algo que necesitamos saber o que desconocemos. </w:t>
      </w:r>
    </w:p>
    <w:p w:rsidR="00CB6FFC" w:rsidRDefault="00CB6FFC" w:rsidP="00CB6FFC">
      <w:pPr>
        <w:spacing w:after="0"/>
      </w:pPr>
      <w:r>
        <w:t>Utilizamos el signo de interrogación  SE ESCRIBE AL INICIO Y AL FINAL DE LA ORACIÓN.</w:t>
      </w:r>
    </w:p>
    <w:p w:rsidR="00586AA5" w:rsidRDefault="00CB6FFC" w:rsidP="00CB6FFC">
      <w:pPr>
        <w:spacing w:after="0"/>
      </w:pPr>
      <w:r>
        <w:t xml:space="preserve">Ejemplo: </w:t>
      </w:r>
      <w:r w:rsidR="00297D1E">
        <w:t>¿Cómo</w:t>
      </w:r>
      <w:r>
        <w:t xml:space="preserve"> </w:t>
      </w:r>
      <w:r w:rsidR="00297D1E">
        <w:t>estás?</w:t>
      </w:r>
      <w:r w:rsidR="00586AA5">
        <w:t xml:space="preserve">  </w:t>
      </w:r>
      <w:r w:rsidR="00297D1E">
        <w:t>¿Dónde</w:t>
      </w:r>
      <w:r w:rsidR="00586AA5">
        <w:t xml:space="preserve"> vives?</w:t>
      </w:r>
    </w:p>
    <w:p w:rsidR="00586AA5" w:rsidRDefault="00586AA5" w:rsidP="00CB6FFC">
      <w:pPr>
        <w:spacing w:after="0"/>
      </w:pPr>
      <w:r>
        <w:rPr>
          <w:color w:val="FF0000"/>
        </w:rPr>
        <w:t xml:space="preserve">ORACIONES EXCLAMATIVAS. </w:t>
      </w:r>
      <w:r>
        <w:t>Sirven para expresar sorpresa, dolor, alegría, miedo  etc.</w:t>
      </w:r>
    </w:p>
    <w:p w:rsidR="00586AA5" w:rsidRDefault="00586AA5" w:rsidP="00CB6FFC">
      <w:pPr>
        <w:spacing w:after="0"/>
      </w:pPr>
      <w:r>
        <w:t>En estas oraciones SE  ESCRIBE EL SIGNO DE EXCLAMACIÓN AL INICIO Y AL FINAL DE LA ORACIÓN.</w:t>
      </w:r>
    </w:p>
    <w:p w:rsidR="00586AA5" w:rsidRDefault="00586AA5" w:rsidP="00CB6FFC">
      <w:pPr>
        <w:spacing w:after="0"/>
      </w:pPr>
      <w:proofErr w:type="gramStart"/>
      <w:r>
        <w:t xml:space="preserve">¡ </w:t>
      </w:r>
      <w:proofErr w:type="spellStart"/>
      <w:r>
        <w:t>Que</w:t>
      </w:r>
      <w:proofErr w:type="spellEnd"/>
      <w:proofErr w:type="gramEnd"/>
      <w:r>
        <w:t xml:space="preserve"> bonito día! … </w:t>
      </w:r>
      <w:r w:rsidR="00297D1E">
        <w:t>¡buen</w:t>
      </w:r>
      <w:r>
        <w:t xml:space="preserve"> trabajo!...</w:t>
      </w:r>
    </w:p>
    <w:p w:rsidR="00586AA5" w:rsidRDefault="00586AA5" w:rsidP="00CB6FFC">
      <w:pPr>
        <w:spacing w:after="0"/>
      </w:pPr>
      <w:r>
        <w:rPr>
          <w:color w:val="FF0000"/>
        </w:rPr>
        <w:t>ORACIONES ENUNCIATIVAS</w:t>
      </w:r>
      <w:r w:rsidR="00297D1E">
        <w:rPr>
          <w:color w:val="FF0000"/>
        </w:rPr>
        <w:t xml:space="preserve">: </w:t>
      </w:r>
      <w:r w:rsidR="00297D1E">
        <w:t>las</w:t>
      </w:r>
      <w:r>
        <w:t xml:space="preserve"> oraciones enunciativas pueden ser: afirmativas o negativas.</w:t>
      </w:r>
    </w:p>
    <w:p w:rsidR="00586AA5" w:rsidRPr="00586AA5" w:rsidRDefault="00586AA5" w:rsidP="00CB6FFC">
      <w:pPr>
        <w:spacing w:after="0"/>
      </w:pPr>
      <w:r w:rsidRPr="00375421">
        <w:rPr>
          <w:u w:val="single"/>
        </w:rPr>
        <w:t>Enunciativas afirmativas</w:t>
      </w:r>
      <w:r>
        <w:t>: expresan una idea dándola por cierta. Ej</w:t>
      </w:r>
      <w:r w:rsidR="00EE0368">
        <w:t>e</w:t>
      </w:r>
      <w:r>
        <w:t>m</w:t>
      </w:r>
      <w:r w:rsidR="00EE0368">
        <w:t>plo</w:t>
      </w:r>
      <w:r>
        <w:t>:</w:t>
      </w:r>
      <w:r w:rsidR="00EE0368">
        <w:t xml:space="preserve"> </w:t>
      </w:r>
      <w:r w:rsidR="00EE0368" w:rsidRPr="00EE0368">
        <w:rPr>
          <w:u w:val="single"/>
        </w:rPr>
        <w:t>mi abuelo es sabio.</w:t>
      </w:r>
      <w:r w:rsidR="00EE0368">
        <w:rPr>
          <w:u w:val="single"/>
        </w:rPr>
        <w:t xml:space="preserve">  </w:t>
      </w:r>
    </w:p>
    <w:p w:rsidR="00586AA5" w:rsidRDefault="00EE0368" w:rsidP="00CB6FFC">
      <w:pPr>
        <w:spacing w:after="0"/>
      </w:pPr>
      <w:r w:rsidRPr="00375421">
        <w:rPr>
          <w:u w:val="single"/>
        </w:rPr>
        <w:t>Enunciativas negativas</w:t>
      </w:r>
      <w:r w:rsidR="00297D1E" w:rsidRPr="00EE0368">
        <w:t xml:space="preserve">: </w:t>
      </w:r>
      <w:r w:rsidR="00297D1E">
        <w:t>niegan</w:t>
      </w:r>
      <w:r>
        <w:t xml:space="preserve"> algo. En ellas se utilizan expresiones de negación como: no, nunca, jamás.</w:t>
      </w:r>
    </w:p>
    <w:p w:rsidR="00EE0368" w:rsidRDefault="00EE0368" w:rsidP="00CB6FFC">
      <w:pPr>
        <w:spacing w:after="0"/>
      </w:pPr>
      <w:r>
        <w:t>Ejemplo</w:t>
      </w:r>
      <w:proofErr w:type="gramStart"/>
      <w:r>
        <w:t>:  Por</w:t>
      </w:r>
      <w:proofErr w:type="gramEnd"/>
      <w:r>
        <w:t xml:space="preserve"> la cuarentena </w:t>
      </w:r>
      <w:r w:rsidRPr="00EE0368">
        <w:rPr>
          <w:color w:val="FF0000"/>
        </w:rPr>
        <w:t>no</w:t>
      </w:r>
      <w:r>
        <w:t xml:space="preserve"> vamos al colegio….  Yo </w:t>
      </w:r>
      <w:r w:rsidRPr="00EE0368">
        <w:rPr>
          <w:color w:val="FF0000"/>
        </w:rPr>
        <w:t>Nunca</w:t>
      </w:r>
      <w:r>
        <w:t xml:space="preserve"> tuve clase virtual. </w:t>
      </w:r>
    </w:p>
    <w:p w:rsidR="008A6D37" w:rsidRDefault="008A6D37" w:rsidP="00EE0368">
      <w:pPr>
        <w:spacing w:after="0"/>
        <w:rPr>
          <w:color w:val="FF0000"/>
        </w:rPr>
      </w:pPr>
    </w:p>
    <w:p w:rsidR="008A6D37" w:rsidRDefault="008A6D37" w:rsidP="00EE0368">
      <w:pPr>
        <w:spacing w:after="0"/>
        <w:rPr>
          <w:color w:val="FF0000"/>
        </w:rPr>
      </w:pPr>
    </w:p>
    <w:p w:rsidR="008A6D37" w:rsidRDefault="008A6D37" w:rsidP="00EE0368">
      <w:pPr>
        <w:spacing w:after="0"/>
        <w:rPr>
          <w:color w:val="FF0000"/>
        </w:rPr>
      </w:pPr>
    </w:p>
    <w:p w:rsidR="008A6D37" w:rsidRDefault="008A6D37" w:rsidP="00EE0368">
      <w:pPr>
        <w:spacing w:after="0"/>
        <w:rPr>
          <w:color w:val="FF0000"/>
        </w:rPr>
      </w:pPr>
    </w:p>
    <w:p w:rsidR="008A6D37" w:rsidRDefault="008A6D37" w:rsidP="00EE0368">
      <w:pPr>
        <w:spacing w:after="0"/>
        <w:rPr>
          <w:color w:val="FF0000"/>
        </w:rPr>
      </w:pPr>
    </w:p>
    <w:p w:rsidR="008A6D37" w:rsidRDefault="008A6D37" w:rsidP="00EE0368">
      <w:pPr>
        <w:spacing w:after="0"/>
        <w:rPr>
          <w:color w:val="FF0000"/>
        </w:rPr>
      </w:pPr>
    </w:p>
    <w:p w:rsidR="00EE0368" w:rsidRPr="00375421" w:rsidRDefault="00EE0368" w:rsidP="008A6D37">
      <w:pPr>
        <w:pStyle w:val="Prrafodelista"/>
        <w:numPr>
          <w:ilvl w:val="0"/>
          <w:numId w:val="3"/>
        </w:numPr>
        <w:spacing w:after="0"/>
      </w:pPr>
      <w:r w:rsidRPr="008A6D37">
        <w:rPr>
          <w:color w:val="FF0000"/>
        </w:rPr>
        <w:t>Completa el siguiente cuadro:</w:t>
      </w:r>
      <w:r w:rsidR="00375421" w:rsidRPr="008A6D37">
        <w:rPr>
          <w:color w:val="FF0000"/>
        </w:rPr>
        <w:t xml:space="preserve"> </w:t>
      </w:r>
      <w:r w:rsidR="00375421" w:rsidRPr="008A6D37">
        <w:t>escribe 2 oraciones de cada clase</w:t>
      </w:r>
      <w:r w:rsidR="00375421" w:rsidRPr="008A6D37">
        <w:rPr>
          <w:color w:val="FF0000"/>
        </w:rPr>
        <w:t xml:space="preserve">. </w:t>
      </w:r>
      <w:r w:rsidR="00375421" w:rsidRPr="00375421">
        <w:t>Puedes tomarlas del libro de lectura Colombia mi abuelo y yo.</w:t>
      </w:r>
      <w:r w:rsidR="00375421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410"/>
      </w:tblGrid>
      <w:tr w:rsidR="00EE0368" w:rsidTr="00EE0368">
        <w:tc>
          <w:tcPr>
            <w:tcW w:w="2660" w:type="dxa"/>
          </w:tcPr>
          <w:p w:rsidR="00EE0368" w:rsidRDefault="00EE0368" w:rsidP="00EE0368">
            <w:pPr>
              <w:rPr>
                <w:color w:val="FF0000"/>
              </w:rPr>
            </w:pPr>
            <w:r>
              <w:rPr>
                <w:color w:val="FF0000"/>
              </w:rPr>
              <w:t>oración</w:t>
            </w:r>
          </w:p>
        </w:tc>
        <w:tc>
          <w:tcPr>
            <w:tcW w:w="2410" w:type="dxa"/>
          </w:tcPr>
          <w:p w:rsidR="00EE0368" w:rsidRDefault="00EE0368" w:rsidP="00EE0368">
            <w:pPr>
              <w:rPr>
                <w:color w:val="FF0000"/>
              </w:rPr>
            </w:pPr>
            <w:r>
              <w:rPr>
                <w:color w:val="FF0000"/>
              </w:rPr>
              <w:t>Clase de oración.</w:t>
            </w:r>
          </w:p>
        </w:tc>
      </w:tr>
      <w:tr w:rsidR="00EE0368" w:rsidTr="00EE0368">
        <w:tc>
          <w:tcPr>
            <w:tcW w:w="2660" w:type="dxa"/>
          </w:tcPr>
          <w:p w:rsidR="00EE0368" w:rsidRPr="00375421" w:rsidRDefault="00E440D4" w:rsidP="00EE0368">
            <w:r>
              <w:t xml:space="preserve"> Yo  comprendo mi </w:t>
            </w:r>
            <w:r w:rsidR="00375421">
              <w:t>tarea</w:t>
            </w:r>
          </w:p>
        </w:tc>
        <w:tc>
          <w:tcPr>
            <w:tcW w:w="2410" w:type="dxa"/>
          </w:tcPr>
          <w:p w:rsidR="00EE0368" w:rsidRDefault="00375421" w:rsidP="00EE0368">
            <w:pPr>
              <w:rPr>
                <w:color w:val="FF0000"/>
              </w:rPr>
            </w:pPr>
            <w:r w:rsidRPr="00375421">
              <w:t xml:space="preserve">Enunciativa </w:t>
            </w:r>
            <w:r w:rsidR="00E440D4">
              <w:t>afirmativa</w:t>
            </w:r>
          </w:p>
        </w:tc>
      </w:tr>
      <w:tr w:rsidR="00EE0368" w:rsidTr="00EE0368">
        <w:tc>
          <w:tcPr>
            <w:tcW w:w="266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</w:tr>
      <w:tr w:rsidR="00EE0368" w:rsidTr="00EE0368">
        <w:tc>
          <w:tcPr>
            <w:tcW w:w="266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</w:tr>
      <w:tr w:rsidR="00EE0368" w:rsidTr="00EE0368">
        <w:tc>
          <w:tcPr>
            <w:tcW w:w="266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</w:tr>
      <w:tr w:rsidR="00EE0368" w:rsidTr="00EE0368">
        <w:tc>
          <w:tcPr>
            <w:tcW w:w="266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</w:tr>
      <w:tr w:rsidR="00EE0368" w:rsidTr="00EE0368">
        <w:tc>
          <w:tcPr>
            <w:tcW w:w="266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EE0368" w:rsidRDefault="00EE0368" w:rsidP="00EE0368">
            <w:pPr>
              <w:rPr>
                <w:color w:val="FF0000"/>
              </w:rPr>
            </w:pPr>
          </w:p>
        </w:tc>
      </w:tr>
    </w:tbl>
    <w:p w:rsidR="00E440D4" w:rsidRPr="00E440D4" w:rsidRDefault="00E206F6" w:rsidP="00E206F6">
      <w:pPr>
        <w:pStyle w:val="Prrafodelista"/>
        <w:numPr>
          <w:ilvl w:val="0"/>
          <w:numId w:val="3"/>
        </w:numPr>
        <w:spacing w:after="0"/>
      </w:pPr>
      <w:r w:rsidRPr="008A6D37">
        <w:t xml:space="preserve">ESTA PREGUNTA ES MUY </w:t>
      </w:r>
      <w:r>
        <w:rPr>
          <w:color w:val="FF0000"/>
        </w:rPr>
        <w:t xml:space="preserve">IMPORTANTE </w:t>
      </w:r>
      <w:r w:rsidRPr="008A6D37">
        <w:t>respóndela</w:t>
      </w:r>
      <w:r w:rsidR="00E440D4" w:rsidRPr="008A6D37">
        <w:t xml:space="preserve">: ¿Tienes </w:t>
      </w:r>
      <w:r w:rsidR="00E440D4">
        <w:t xml:space="preserve">en casa el libro de lectura Colombia mi Abuelo y </w:t>
      </w:r>
      <w:r w:rsidR="00E440D4" w:rsidRPr="008A6D37">
        <w:t>yo</w:t>
      </w:r>
      <w:proofErr w:type="gramStart"/>
      <w:r w:rsidR="00E440D4" w:rsidRPr="008A6D37">
        <w:t>?</w:t>
      </w:r>
      <w:r w:rsidR="00E440D4">
        <w:t>.</w:t>
      </w:r>
      <w:proofErr w:type="gramEnd"/>
      <w:r w:rsidR="00E440D4">
        <w:t xml:space="preserve"> Si_</w:t>
      </w:r>
      <w:r>
        <w:t>____  no___</w:t>
      </w:r>
    </w:p>
    <w:p w:rsidR="00EE0368" w:rsidRPr="00E440D4" w:rsidRDefault="00E206F6" w:rsidP="00CB6FFC">
      <w:pPr>
        <w:spacing w:after="0"/>
      </w:pPr>
      <w:r>
        <w:t xml:space="preserve">Devuelve las actividades </w:t>
      </w:r>
      <w:r w:rsidR="008A6D37">
        <w:t xml:space="preserve"> </w:t>
      </w:r>
      <w:r>
        <w:t>2,3 y 5</w:t>
      </w:r>
      <w:r w:rsidR="008A6D37">
        <w:t xml:space="preserve"> únicamente.</w:t>
      </w:r>
    </w:p>
    <w:p w:rsidR="00EE0368" w:rsidRPr="00EE0368" w:rsidRDefault="00EE0368" w:rsidP="00CB6FFC">
      <w:pPr>
        <w:spacing w:after="0"/>
      </w:pPr>
    </w:p>
    <w:p w:rsidR="00CB6FFC" w:rsidRPr="00EE0368" w:rsidRDefault="00CB6FFC" w:rsidP="00CB6FFC">
      <w:pPr>
        <w:pStyle w:val="Prrafodelista"/>
        <w:spacing w:after="0"/>
        <w:rPr>
          <w:color w:val="FF0000"/>
        </w:rPr>
      </w:pPr>
    </w:p>
    <w:p w:rsidR="00EB6061" w:rsidRDefault="00EB6061" w:rsidP="00592863">
      <w:pPr>
        <w:spacing w:after="0"/>
      </w:pPr>
    </w:p>
    <w:p w:rsidR="00EB6061" w:rsidRPr="00EB6061" w:rsidRDefault="00EB6061" w:rsidP="00592863">
      <w:pPr>
        <w:spacing w:after="0"/>
      </w:pPr>
    </w:p>
    <w:sectPr w:rsidR="00EB6061" w:rsidRPr="00EB6061" w:rsidSect="0059286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6AE"/>
    <w:multiLevelType w:val="hybridMultilevel"/>
    <w:tmpl w:val="5DFAAB78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951EF"/>
    <w:multiLevelType w:val="hybridMultilevel"/>
    <w:tmpl w:val="E55CB7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A3714"/>
    <w:multiLevelType w:val="hybridMultilevel"/>
    <w:tmpl w:val="2B2237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63"/>
    <w:rsid w:val="001000A8"/>
    <w:rsid w:val="00297D1E"/>
    <w:rsid w:val="002B6127"/>
    <w:rsid w:val="00375421"/>
    <w:rsid w:val="004C5818"/>
    <w:rsid w:val="004D7E3E"/>
    <w:rsid w:val="00562938"/>
    <w:rsid w:val="00586AA5"/>
    <w:rsid w:val="00592863"/>
    <w:rsid w:val="00770EC3"/>
    <w:rsid w:val="007D4175"/>
    <w:rsid w:val="00855F4F"/>
    <w:rsid w:val="00896C46"/>
    <w:rsid w:val="008A6D37"/>
    <w:rsid w:val="00A94928"/>
    <w:rsid w:val="00CB6FFC"/>
    <w:rsid w:val="00D94BE9"/>
    <w:rsid w:val="00E206F6"/>
    <w:rsid w:val="00E440D4"/>
    <w:rsid w:val="00EB6061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8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8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win7</cp:lastModifiedBy>
  <cp:revision>2</cp:revision>
  <dcterms:created xsi:type="dcterms:W3CDTF">2020-03-30T23:01:00Z</dcterms:created>
  <dcterms:modified xsi:type="dcterms:W3CDTF">2020-03-30T23:01:00Z</dcterms:modified>
</cp:coreProperties>
</file>